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0D968" w14:textId="77777777" w:rsidR="00E56D42" w:rsidRDefault="00E56D42" w:rsidP="00F12C32">
      <w:pPr>
        <w:spacing w:before="0" w:after="240"/>
        <w:rPr>
          <w:b/>
          <w:lang w:val="sr-Cyrl-RS"/>
        </w:rPr>
      </w:pPr>
      <w:bookmarkStart w:id="0" w:name="_Hlk83574849"/>
      <w:bookmarkEnd w:id="0"/>
    </w:p>
    <w:tbl>
      <w:tblPr>
        <w:tblW w:w="0" w:type="auto"/>
        <w:tblLook w:val="04A0" w:firstRow="1" w:lastRow="0" w:firstColumn="1" w:lastColumn="0" w:noHBand="0" w:noVBand="1"/>
      </w:tblPr>
      <w:tblGrid>
        <w:gridCol w:w="9354"/>
      </w:tblGrid>
      <w:tr w:rsidR="00E56D42" w:rsidRPr="00166EDB" w14:paraId="16B45D84" w14:textId="77777777" w:rsidTr="00166EDB">
        <w:trPr>
          <w:trHeight w:val="3261"/>
        </w:trPr>
        <w:tc>
          <w:tcPr>
            <w:tcW w:w="9570" w:type="dxa"/>
          </w:tcPr>
          <w:p w14:paraId="21114572" w14:textId="77777777" w:rsidR="00E56D42" w:rsidRPr="00166EDB" w:rsidRDefault="00E56D42" w:rsidP="00166EDB">
            <w:pPr>
              <w:spacing w:before="0" w:after="240"/>
              <w:rPr>
                <w:b/>
                <w:lang w:val="sr-Cyrl-RS"/>
              </w:rPr>
            </w:pPr>
            <w:r w:rsidRPr="00166EDB">
              <w:rPr>
                <w:b/>
                <w:lang w:val="sr-Cyrl-RS"/>
              </w:rPr>
              <w:t>Универзитет у Београду - Електротехнички факултет</w:t>
            </w:r>
          </w:p>
          <w:p w14:paraId="2EA1F803" w14:textId="77777777" w:rsidR="00E56D42" w:rsidRPr="00166EDB" w:rsidRDefault="00E56D42" w:rsidP="00166EDB">
            <w:pPr>
              <w:spacing w:before="0" w:after="240"/>
              <w:rPr>
                <w:b/>
                <w:lang w:val="sr-Cyrl-RS"/>
              </w:rPr>
            </w:pPr>
          </w:p>
        </w:tc>
      </w:tr>
      <w:tr w:rsidR="00E56D42" w:rsidRPr="00166EDB" w14:paraId="64B44D9A" w14:textId="77777777" w:rsidTr="00166EDB">
        <w:trPr>
          <w:trHeight w:val="9004"/>
        </w:trPr>
        <w:tc>
          <w:tcPr>
            <w:tcW w:w="9570" w:type="dxa"/>
          </w:tcPr>
          <w:p w14:paraId="20743CF0" w14:textId="77777777" w:rsidR="00E56D42" w:rsidRPr="00166EDB" w:rsidRDefault="00E56D42" w:rsidP="00166EDB">
            <w:pPr>
              <w:spacing w:before="0" w:after="240"/>
              <w:jc w:val="center"/>
              <w:rPr>
                <w:b/>
                <w:sz w:val="32"/>
                <w:szCs w:val="32"/>
                <w:lang w:val="sr-Cyrl-RS"/>
              </w:rPr>
            </w:pPr>
            <w:r w:rsidRPr="00166EDB">
              <w:rPr>
                <w:b/>
                <w:sz w:val="32"/>
                <w:szCs w:val="32"/>
                <w:lang w:val="sr-Cyrl-RS"/>
              </w:rPr>
              <w:t>Рачунарска графика 2</w:t>
            </w:r>
          </w:p>
          <w:p w14:paraId="26528E91" w14:textId="77777777" w:rsidR="00E56D42" w:rsidRPr="00166EDB" w:rsidRDefault="00E56D42" w:rsidP="00166EDB">
            <w:pPr>
              <w:spacing w:before="0" w:after="240"/>
              <w:jc w:val="center"/>
              <w:rPr>
                <w:b/>
                <w:sz w:val="32"/>
                <w:szCs w:val="32"/>
                <w:lang w:val="sr-Cyrl-RS"/>
              </w:rPr>
            </w:pPr>
            <w:r w:rsidRPr="00166EDB">
              <w:rPr>
                <w:b/>
                <w:sz w:val="32"/>
                <w:szCs w:val="32"/>
                <w:lang w:val="sr-Cyrl-RS"/>
              </w:rPr>
              <w:t>Семинарски рад</w:t>
            </w:r>
          </w:p>
          <w:p w14:paraId="4834202D" w14:textId="77777777" w:rsidR="00E56D42" w:rsidRPr="00C126D1" w:rsidRDefault="005B7B51" w:rsidP="00166EDB">
            <w:pPr>
              <w:spacing w:before="0" w:after="240"/>
              <w:jc w:val="center"/>
              <w:rPr>
                <w:b/>
                <w:i/>
                <w:lang w:val="sr-Cyrl-RS"/>
              </w:rPr>
            </w:pPr>
            <w:r>
              <w:rPr>
                <w:b/>
                <w:i/>
                <w:lang w:val="en-US"/>
              </w:rPr>
              <w:t>T</w:t>
            </w:r>
            <w:r w:rsidR="00C126D1">
              <w:rPr>
                <w:b/>
                <w:i/>
                <w:lang w:val="sr-Cyrl-RS"/>
              </w:rPr>
              <w:t>ЕХНИКЕ ЗА ЦРТАЊЕ ВОДЕНИХ ПОВРШИ</w:t>
            </w:r>
          </w:p>
          <w:p w14:paraId="12C32D7A" w14:textId="77777777" w:rsidR="00E56D42" w:rsidRPr="00166EDB" w:rsidRDefault="00E56D42" w:rsidP="00166EDB">
            <w:pPr>
              <w:spacing w:before="0" w:after="240"/>
              <w:rPr>
                <w:b/>
                <w:lang w:val="sr-Cyrl-RS"/>
              </w:rPr>
            </w:pPr>
          </w:p>
        </w:tc>
      </w:tr>
      <w:tr w:rsidR="00E56D42" w:rsidRPr="00166EDB" w14:paraId="67783031" w14:textId="77777777" w:rsidTr="00166EDB">
        <w:tc>
          <w:tcPr>
            <w:tcW w:w="9570" w:type="dxa"/>
          </w:tcPr>
          <w:p w14:paraId="7411F432" w14:textId="77777777" w:rsidR="00E56D42" w:rsidRPr="00166EDB" w:rsidRDefault="00E56D42" w:rsidP="00166EDB">
            <w:pPr>
              <w:spacing w:before="0" w:after="240"/>
              <w:rPr>
                <w:b/>
                <w:lang w:val="sr-Cyrl-RS"/>
              </w:rPr>
            </w:pPr>
            <w:r w:rsidRPr="00166EDB">
              <w:rPr>
                <w:b/>
                <w:lang w:val="sr-Cyrl-RS"/>
              </w:rPr>
              <w:t xml:space="preserve">Студент: </w:t>
            </w:r>
            <w:r w:rsidR="00C126D1">
              <w:rPr>
                <w:b/>
                <w:lang w:val="sr-Cyrl-RS"/>
              </w:rPr>
              <w:t>Леон Јовановић</w:t>
            </w:r>
            <w:r w:rsidRPr="00166EDB">
              <w:rPr>
                <w:b/>
                <w:lang w:val="sr-Cyrl-RS"/>
              </w:rPr>
              <w:t xml:space="preserve">, </w:t>
            </w:r>
            <w:r w:rsidR="00C126D1">
              <w:rPr>
                <w:b/>
                <w:lang w:val="sr-Cyrl-RS"/>
              </w:rPr>
              <w:t>2020/3181</w:t>
            </w:r>
          </w:p>
          <w:p w14:paraId="6FD2078A" w14:textId="77777777" w:rsidR="00E56D42" w:rsidRPr="00166EDB" w:rsidRDefault="00E56D42" w:rsidP="00166EDB">
            <w:pPr>
              <w:spacing w:before="0" w:after="240"/>
              <w:rPr>
                <w:b/>
                <w:lang w:val="sr-Cyrl-RS"/>
              </w:rPr>
            </w:pPr>
          </w:p>
        </w:tc>
      </w:tr>
    </w:tbl>
    <w:p w14:paraId="08DDB9C5" w14:textId="77777777" w:rsidR="00C126D1" w:rsidRPr="00C126D1" w:rsidRDefault="006A73BB" w:rsidP="00C126D1">
      <w:pPr>
        <w:spacing w:before="0" w:after="240"/>
        <w:rPr>
          <w:lang w:val="sr-Cyrl-RS"/>
        </w:rPr>
      </w:pPr>
      <w:r w:rsidRPr="00E56D42">
        <w:rPr>
          <w:b/>
          <w:lang w:val="sr-Cyrl-RS"/>
        </w:rPr>
        <w:lastRenderedPageBreak/>
        <w:t>Апстракт</w:t>
      </w:r>
      <w:r w:rsidRPr="006A73BB">
        <w:rPr>
          <w:lang w:val="sr-Cyrl-RS"/>
        </w:rPr>
        <w:t xml:space="preserve">: </w:t>
      </w:r>
      <w:r w:rsidR="00C126D1">
        <w:rPr>
          <w:lang w:val="sr-Cyrl-RS"/>
        </w:rPr>
        <w:t xml:space="preserve">Симулирање водених површина је присутно у индустрији видео игара од самог почетка и често представља један од најбитнијих мотива унутар </w:t>
      </w:r>
      <w:r w:rsidR="0046240D">
        <w:rPr>
          <w:lang w:val="sr-Cyrl-RS"/>
        </w:rPr>
        <w:t>радње</w:t>
      </w:r>
      <w:r w:rsidR="00C126D1">
        <w:rPr>
          <w:lang w:val="sr-Cyrl-RS"/>
        </w:rPr>
        <w:t xml:space="preserve">  видео игре.</w:t>
      </w:r>
    </w:p>
    <w:p w14:paraId="3D2C789C" w14:textId="188D3BE5" w:rsidR="00C126D1" w:rsidRDefault="00C126D1" w:rsidP="00F12C32">
      <w:pPr>
        <w:spacing w:before="0" w:after="240"/>
        <w:rPr>
          <w:lang w:val="sr-Cyrl-RS"/>
        </w:rPr>
      </w:pPr>
      <w:r>
        <w:rPr>
          <w:lang w:val="sr-Cyrl-RS"/>
        </w:rPr>
        <w:t xml:space="preserve">Овај рад ће </w:t>
      </w:r>
      <w:r w:rsidR="0046240D">
        <w:rPr>
          <w:lang w:val="sr-Cyrl-RS"/>
        </w:rPr>
        <w:t>обрађивати</w:t>
      </w:r>
      <w:r>
        <w:rPr>
          <w:lang w:val="sr-Cyrl-RS"/>
        </w:rPr>
        <w:t xml:space="preserve"> технике за цртање воде – рефлексију, рефракцију, каустику, ток </w:t>
      </w:r>
      <w:r w:rsidR="000320B5">
        <w:rPr>
          <w:lang w:val="sr-Cyrl-RS"/>
        </w:rPr>
        <w:t xml:space="preserve">воде </w:t>
      </w:r>
      <w:r>
        <w:rPr>
          <w:lang w:val="sr-Cyrl-RS"/>
        </w:rPr>
        <w:t xml:space="preserve">и таласе. </w:t>
      </w:r>
      <w:r w:rsidR="00F23647">
        <w:rPr>
          <w:lang w:val="sr-Cyrl-RS"/>
        </w:rPr>
        <w:t xml:space="preserve">Технике које симулирају воду могу да представљају само грубу апроксимацију уколико вода није </w:t>
      </w:r>
      <w:r w:rsidR="0046240D">
        <w:rPr>
          <w:lang w:val="sr-Cyrl-RS"/>
        </w:rPr>
        <w:t>значајан</w:t>
      </w:r>
      <w:r w:rsidR="00F23647">
        <w:rPr>
          <w:lang w:val="sr-Cyrl-RS"/>
        </w:rPr>
        <w:t xml:space="preserve"> мотив па све до апсолутно реалистичне реализације на основу закона физике. Разлика између два претходно наведена приступа је количина коришћења рачунарских ресурса. </w:t>
      </w:r>
    </w:p>
    <w:p w14:paraId="6E1BBB6E" w14:textId="77777777" w:rsidR="00F12C32" w:rsidRPr="0046240D" w:rsidRDefault="00F23647" w:rsidP="0046240D">
      <w:pPr>
        <w:spacing w:before="0" w:after="240"/>
        <w:rPr>
          <w:lang w:val="en-US"/>
        </w:rPr>
      </w:pPr>
      <w:r>
        <w:rPr>
          <w:lang w:val="sr-Cyrl-RS"/>
        </w:rPr>
        <w:t>Са об</w:t>
      </w:r>
      <w:r w:rsidR="0046240D">
        <w:rPr>
          <w:lang w:val="sr-Cyrl-RS"/>
        </w:rPr>
        <w:t>з</w:t>
      </w:r>
      <w:r>
        <w:rPr>
          <w:lang w:val="sr-Cyrl-RS"/>
        </w:rPr>
        <w:t>иром на то да је апсолутно реалисти</w:t>
      </w:r>
      <w:r w:rsidR="0046240D">
        <w:rPr>
          <w:lang w:val="sr-Cyrl-RS"/>
        </w:rPr>
        <w:t>ч</w:t>
      </w:r>
      <w:r>
        <w:rPr>
          <w:lang w:val="sr-Cyrl-RS"/>
        </w:rPr>
        <w:t>но цртање воде презахтевно за ве</w:t>
      </w:r>
      <w:r w:rsidR="0046240D">
        <w:rPr>
          <w:lang w:val="sr-Cyrl-RS"/>
        </w:rPr>
        <w:t>ћ</w:t>
      </w:r>
      <w:r>
        <w:rPr>
          <w:lang w:val="sr-Cyrl-RS"/>
        </w:rPr>
        <w:t>ину комерцијалних ра</w:t>
      </w:r>
      <w:r w:rsidR="0046240D">
        <w:rPr>
          <w:lang w:val="sr-Cyrl-RS"/>
        </w:rPr>
        <w:t>ч</w:t>
      </w:r>
      <w:r>
        <w:rPr>
          <w:lang w:val="sr-Cyrl-RS"/>
        </w:rPr>
        <w:t>унара, обрађене</w:t>
      </w:r>
      <w:r w:rsidR="0046240D">
        <w:rPr>
          <w:lang w:val="sr-Cyrl-RS"/>
        </w:rPr>
        <w:t xml:space="preserve"> и имплементиране</w:t>
      </w:r>
      <w:r>
        <w:rPr>
          <w:lang w:val="sr-Cyrl-RS"/>
        </w:rPr>
        <w:t xml:space="preserve"> технике ће бити апроксимације физи</w:t>
      </w:r>
      <w:r w:rsidR="0046240D">
        <w:rPr>
          <w:lang w:val="sr-Cyrl-RS"/>
        </w:rPr>
        <w:t>ч</w:t>
      </w:r>
      <w:r>
        <w:rPr>
          <w:lang w:val="sr-Cyrl-RS"/>
        </w:rPr>
        <w:t>ких закона</w:t>
      </w:r>
      <w:r w:rsidR="0046240D">
        <w:rPr>
          <w:lang w:val="sr-Cyrl-RS"/>
        </w:rPr>
        <w:t>.</w:t>
      </w:r>
    </w:p>
    <w:p w14:paraId="38F26518" w14:textId="77777777" w:rsidR="00830A12" w:rsidRPr="00F12C32" w:rsidRDefault="00830A12" w:rsidP="006A73BB">
      <w:pPr>
        <w:spacing w:before="0" w:after="240"/>
        <w:rPr>
          <w:lang w:val="sr-Cyrl-RS"/>
        </w:rPr>
      </w:pPr>
    </w:p>
    <w:p w14:paraId="461D268E" w14:textId="77777777" w:rsidR="00041097" w:rsidRPr="00F12C32" w:rsidRDefault="00041097" w:rsidP="006A73BB">
      <w:pPr>
        <w:spacing w:before="0" w:after="240"/>
        <w:rPr>
          <w:lang w:val="sr-Cyrl-RS"/>
        </w:rPr>
      </w:pPr>
    </w:p>
    <w:p w14:paraId="675CF172" w14:textId="77777777" w:rsidR="00041097" w:rsidRDefault="00041097" w:rsidP="00F72019">
      <w:pPr>
        <w:pStyle w:val="TOCHeading"/>
        <w:rPr>
          <w:lang w:val="sr-Cyrl-RS"/>
        </w:rPr>
        <w:sectPr w:rsidR="00041097">
          <w:footerReference w:type="even" r:id="rId8"/>
          <w:footerReference w:type="default" r:id="rId9"/>
          <w:type w:val="oddPage"/>
          <w:pgSz w:w="11906" w:h="16838" w:code="9"/>
          <w:pgMar w:top="1418" w:right="1134" w:bottom="1418" w:left="1418" w:header="851" w:footer="851" w:gutter="0"/>
          <w:cols w:space="720"/>
        </w:sectPr>
      </w:pPr>
    </w:p>
    <w:p w14:paraId="73A796C6" w14:textId="77777777" w:rsidR="006A73BB" w:rsidRPr="00E56D42" w:rsidRDefault="006A73BB" w:rsidP="00F72019">
      <w:pPr>
        <w:pStyle w:val="TOCHeading"/>
        <w:rPr>
          <w:color w:val="auto"/>
          <w:lang w:val="sr-Cyrl-RS"/>
        </w:rPr>
      </w:pPr>
      <w:r w:rsidRPr="00E56D42">
        <w:rPr>
          <w:color w:val="auto"/>
          <w:lang w:val="sr-Cyrl-RS"/>
        </w:rPr>
        <w:lastRenderedPageBreak/>
        <w:t>Садржај</w:t>
      </w:r>
    </w:p>
    <w:p w14:paraId="563BA000" w14:textId="438A80B6" w:rsidR="00CF7EB0" w:rsidRDefault="00F72019">
      <w:pPr>
        <w:pStyle w:val="TOC1"/>
        <w:tabs>
          <w:tab w:val="left" w:pos="567"/>
        </w:tabs>
        <w:rPr>
          <w:rFonts w:asciiTheme="minorHAnsi" w:eastAsiaTheme="minorEastAsia" w:hAnsiTheme="minorHAnsi" w:cstheme="minorBidi"/>
          <w:b w:val="0"/>
          <w:sz w:val="22"/>
          <w:szCs w:val="22"/>
          <w:lang w:val="en-AT" w:eastAsia="en-AT"/>
        </w:rPr>
      </w:pPr>
      <w:r>
        <w:fldChar w:fldCharType="begin"/>
      </w:r>
      <w:r>
        <w:instrText xml:space="preserve"> TOC \o "1-3" \h \z \u </w:instrText>
      </w:r>
      <w:r>
        <w:fldChar w:fldCharType="separate"/>
      </w:r>
      <w:hyperlink w:anchor="_Toc83581126" w:history="1">
        <w:r w:rsidR="00CF7EB0" w:rsidRPr="00E52BC1">
          <w:rPr>
            <w:rStyle w:val="Hyperlink"/>
            <w:lang w:val="sr-Cyrl-RS"/>
          </w:rPr>
          <w:t>1.</w:t>
        </w:r>
        <w:r w:rsidR="00CF7EB0">
          <w:rPr>
            <w:rFonts w:asciiTheme="minorHAnsi" w:eastAsiaTheme="minorEastAsia" w:hAnsiTheme="minorHAnsi" w:cstheme="minorBidi"/>
            <w:b w:val="0"/>
            <w:sz w:val="22"/>
            <w:szCs w:val="22"/>
            <w:lang w:val="en-AT" w:eastAsia="en-AT"/>
          </w:rPr>
          <w:tab/>
        </w:r>
        <w:r w:rsidR="00CF7EB0" w:rsidRPr="00E52BC1">
          <w:rPr>
            <w:rStyle w:val="Hyperlink"/>
            <w:lang w:val="sr-Cyrl-RS"/>
          </w:rPr>
          <w:t>Увод</w:t>
        </w:r>
        <w:r w:rsidR="00CF7EB0">
          <w:rPr>
            <w:webHidden/>
          </w:rPr>
          <w:tab/>
        </w:r>
        <w:r w:rsidR="00CF7EB0">
          <w:rPr>
            <w:webHidden/>
          </w:rPr>
          <w:fldChar w:fldCharType="begin"/>
        </w:r>
        <w:r w:rsidR="00CF7EB0">
          <w:rPr>
            <w:webHidden/>
          </w:rPr>
          <w:instrText xml:space="preserve"> PAGEREF _Toc83581126 \h </w:instrText>
        </w:r>
        <w:r w:rsidR="00CF7EB0">
          <w:rPr>
            <w:webHidden/>
          </w:rPr>
        </w:r>
        <w:r w:rsidR="00CF7EB0">
          <w:rPr>
            <w:webHidden/>
          </w:rPr>
          <w:fldChar w:fldCharType="separate"/>
        </w:r>
        <w:r w:rsidR="00CF7EB0">
          <w:rPr>
            <w:webHidden/>
          </w:rPr>
          <w:t>1</w:t>
        </w:r>
        <w:r w:rsidR="00CF7EB0">
          <w:rPr>
            <w:webHidden/>
          </w:rPr>
          <w:fldChar w:fldCharType="end"/>
        </w:r>
      </w:hyperlink>
    </w:p>
    <w:p w14:paraId="4875F186" w14:textId="066653D5" w:rsidR="00CF7EB0" w:rsidRDefault="00CF7EB0">
      <w:pPr>
        <w:pStyle w:val="TOC1"/>
        <w:tabs>
          <w:tab w:val="left" w:pos="567"/>
        </w:tabs>
        <w:rPr>
          <w:rFonts w:asciiTheme="minorHAnsi" w:eastAsiaTheme="minorEastAsia" w:hAnsiTheme="minorHAnsi" w:cstheme="minorBidi"/>
          <w:b w:val="0"/>
          <w:sz w:val="22"/>
          <w:szCs w:val="22"/>
          <w:lang w:val="en-AT" w:eastAsia="en-AT"/>
        </w:rPr>
      </w:pPr>
      <w:hyperlink w:anchor="_Toc83581127" w:history="1">
        <w:r w:rsidRPr="00E52BC1">
          <w:rPr>
            <w:rStyle w:val="Hyperlink"/>
          </w:rPr>
          <w:t>2.</w:t>
        </w:r>
        <w:r>
          <w:rPr>
            <w:rFonts w:asciiTheme="minorHAnsi" w:eastAsiaTheme="minorEastAsia" w:hAnsiTheme="minorHAnsi" w:cstheme="minorBidi"/>
            <w:b w:val="0"/>
            <w:sz w:val="22"/>
            <w:szCs w:val="22"/>
            <w:lang w:val="en-AT" w:eastAsia="en-AT"/>
          </w:rPr>
          <w:tab/>
        </w:r>
        <w:r w:rsidRPr="00E52BC1">
          <w:rPr>
            <w:rStyle w:val="Hyperlink"/>
          </w:rPr>
          <w:t>Проблем</w:t>
        </w:r>
        <w:r>
          <w:rPr>
            <w:webHidden/>
          </w:rPr>
          <w:tab/>
        </w:r>
        <w:r>
          <w:rPr>
            <w:webHidden/>
          </w:rPr>
          <w:fldChar w:fldCharType="begin"/>
        </w:r>
        <w:r>
          <w:rPr>
            <w:webHidden/>
          </w:rPr>
          <w:instrText xml:space="preserve"> PAGEREF _Toc83581127 \h </w:instrText>
        </w:r>
        <w:r>
          <w:rPr>
            <w:webHidden/>
          </w:rPr>
        </w:r>
        <w:r>
          <w:rPr>
            <w:webHidden/>
          </w:rPr>
          <w:fldChar w:fldCharType="separate"/>
        </w:r>
        <w:r>
          <w:rPr>
            <w:webHidden/>
          </w:rPr>
          <w:t>2</w:t>
        </w:r>
        <w:r>
          <w:rPr>
            <w:webHidden/>
          </w:rPr>
          <w:fldChar w:fldCharType="end"/>
        </w:r>
      </w:hyperlink>
    </w:p>
    <w:p w14:paraId="6FBF6D21" w14:textId="7AB934CB" w:rsidR="00CF7EB0" w:rsidRDefault="00CF7EB0">
      <w:pPr>
        <w:pStyle w:val="TOC1"/>
        <w:tabs>
          <w:tab w:val="left" w:pos="567"/>
        </w:tabs>
        <w:rPr>
          <w:rFonts w:asciiTheme="minorHAnsi" w:eastAsiaTheme="minorEastAsia" w:hAnsiTheme="minorHAnsi" w:cstheme="minorBidi"/>
          <w:b w:val="0"/>
          <w:sz w:val="22"/>
          <w:szCs w:val="22"/>
          <w:lang w:val="en-AT" w:eastAsia="en-AT"/>
        </w:rPr>
      </w:pPr>
      <w:hyperlink w:anchor="_Toc83581128" w:history="1">
        <w:r w:rsidRPr="00E52BC1">
          <w:rPr>
            <w:rStyle w:val="Hyperlink"/>
            <w:lang w:val="sr-Cyrl-RS"/>
          </w:rPr>
          <w:t>3.</w:t>
        </w:r>
        <w:r>
          <w:rPr>
            <w:rFonts w:asciiTheme="minorHAnsi" w:eastAsiaTheme="minorEastAsia" w:hAnsiTheme="minorHAnsi" w:cstheme="minorBidi"/>
            <w:b w:val="0"/>
            <w:sz w:val="22"/>
            <w:szCs w:val="22"/>
            <w:lang w:val="en-AT" w:eastAsia="en-AT"/>
          </w:rPr>
          <w:tab/>
        </w:r>
        <w:r w:rsidRPr="00E52BC1">
          <w:rPr>
            <w:rStyle w:val="Hyperlink"/>
            <w:lang w:val="sr-Cyrl-RS"/>
          </w:rPr>
          <w:t>Преглед постојећих решења</w:t>
        </w:r>
        <w:r>
          <w:rPr>
            <w:webHidden/>
          </w:rPr>
          <w:tab/>
        </w:r>
        <w:r>
          <w:rPr>
            <w:webHidden/>
          </w:rPr>
          <w:fldChar w:fldCharType="begin"/>
        </w:r>
        <w:r>
          <w:rPr>
            <w:webHidden/>
          </w:rPr>
          <w:instrText xml:space="preserve"> PAGEREF _Toc83581128 \h </w:instrText>
        </w:r>
        <w:r>
          <w:rPr>
            <w:webHidden/>
          </w:rPr>
        </w:r>
        <w:r>
          <w:rPr>
            <w:webHidden/>
          </w:rPr>
          <w:fldChar w:fldCharType="separate"/>
        </w:r>
        <w:r>
          <w:rPr>
            <w:webHidden/>
          </w:rPr>
          <w:t>4</w:t>
        </w:r>
        <w:r>
          <w:rPr>
            <w:webHidden/>
          </w:rPr>
          <w:fldChar w:fldCharType="end"/>
        </w:r>
      </w:hyperlink>
    </w:p>
    <w:p w14:paraId="1DCA87D2" w14:textId="122D13CB" w:rsidR="00CF7EB0" w:rsidRDefault="00CF7EB0">
      <w:pPr>
        <w:pStyle w:val="TOC2"/>
        <w:tabs>
          <w:tab w:val="left" w:pos="960"/>
        </w:tabs>
        <w:rPr>
          <w:rFonts w:asciiTheme="minorHAnsi" w:eastAsiaTheme="minorEastAsia" w:hAnsiTheme="minorHAnsi" w:cstheme="minorBidi"/>
          <w:sz w:val="22"/>
          <w:szCs w:val="22"/>
          <w:lang w:val="en-AT" w:eastAsia="en-AT"/>
        </w:rPr>
      </w:pPr>
      <w:hyperlink w:anchor="_Toc83581129" w:history="1">
        <w:r w:rsidRPr="00E52BC1">
          <w:rPr>
            <w:rStyle w:val="Hyperlink"/>
            <w:lang w:val="sr-Latn-RS"/>
          </w:rPr>
          <w:t>3.1.</w:t>
        </w:r>
        <w:r>
          <w:rPr>
            <w:rFonts w:asciiTheme="minorHAnsi" w:eastAsiaTheme="minorEastAsia" w:hAnsiTheme="minorHAnsi" w:cstheme="minorBidi"/>
            <w:sz w:val="22"/>
            <w:szCs w:val="22"/>
            <w:lang w:val="en-AT" w:eastAsia="en-AT"/>
          </w:rPr>
          <w:tab/>
        </w:r>
        <w:r w:rsidRPr="00E52BC1">
          <w:rPr>
            <w:rStyle w:val="Hyperlink"/>
            <w:lang w:val="sr-Cyrl-RS"/>
          </w:rPr>
          <w:t>Рефлексија</w:t>
        </w:r>
        <w:r>
          <w:rPr>
            <w:webHidden/>
          </w:rPr>
          <w:tab/>
        </w:r>
        <w:r>
          <w:rPr>
            <w:webHidden/>
          </w:rPr>
          <w:fldChar w:fldCharType="begin"/>
        </w:r>
        <w:r>
          <w:rPr>
            <w:webHidden/>
          </w:rPr>
          <w:instrText xml:space="preserve"> PAGEREF _Toc83581129 \h </w:instrText>
        </w:r>
        <w:r>
          <w:rPr>
            <w:webHidden/>
          </w:rPr>
        </w:r>
        <w:r>
          <w:rPr>
            <w:webHidden/>
          </w:rPr>
          <w:fldChar w:fldCharType="separate"/>
        </w:r>
        <w:r>
          <w:rPr>
            <w:webHidden/>
          </w:rPr>
          <w:t>4</w:t>
        </w:r>
        <w:r>
          <w:rPr>
            <w:webHidden/>
          </w:rPr>
          <w:fldChar w:fldCharType="end"/>
        </w:r>
      </w:hyperlink>
    </w:p>
    <w:p w14:paraId="7DC94E70" w14:textId="3D34B82E"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0" w:history="1">
        <w:r w:rsidRPr="00E52BC1">
          <w:rPr>
            <w:rStyle w:val="Hyperlink"/>
            <w:noProof/>
            <w:lang w:val="sr-Latn-RS"/>
          </w:rPr>
          <w:t>3.1.1.</w:t>
        </w:r>
        <w:r>
          <w:rPr>
            <w:rFonts w:asciiTheme="minorHAnsi" w:eastAsiaTheme="minorEastAsia" w:hAnsiTheme="minorHAnsi" w:cstheme="minorBidi"/>
            <w:noProof/>
            <w:sz w:val="22"/>
            <w:szCs w:val="22"/>
            <w:lang w:val="en-AT" w:eastAsia="en-AT"/>
          </w:rPr>
          <w:tab/>
        </w:r>
        <w:r w:rsidRPr="00E52BC1">
          <w:rPr>
            <w:rStyle w:val="Hyperlink"/>
            <w:noProof/>
            <w:lang w:val="sr-Cyrl-RS"/>
          </w:rPr>
          <w:t>Прво решење</w:t>
        </w:r>
        <w:r>
          <w:rPr>
            <w:noProof/>
            <w:webHidden/>
          </w:rPr>
          <w:tab/>
        </w:r>
        <w:r>
          <w:rPr>
            <w:noProof/>
            <w:webHidden/>
          </w:rPr>
          <w:fldChar w:fldCharType="begin"/>
        </w:r>
        <w:r>
          <w:rPr>
            <w:noProof/>
            <w:webHidden/>
          </w:rPr>
          <w:instrText xml:space="preserve"> PAGEREF _Toc83581130 \h </w:instrText>
        </w:r>
        <w:r>
          <w:rPr>
            <w:noProof/>
            <w:webHidden/>
          </w:rPr>
        </w:r>
        <w:r>
          <w:rPr>
            <w:noProof/>
            <w:webHidden/>
          </w:rPr>
          <w:fldChar w:fldCharType="separate"/>
        </w:r>
        <w:r>
          <w:rPr>
            <w:noProof/>
            <w:webHidden/>
          </w:rPr>
          <w:t>4</w:t>
        </w:r>
        <w:r>
          <w:rPr>
            <w:noProof/>
            <w:webHidden/>
          </w:rPr>
          <w:fldChar w:fldCharType="end"/>
        </w:r>
      </w:hyperlink>
    </w:p>
    <w:p w14:paraId="2ED32602" w14:textId="6F0D899D"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1" w:history="1">
        <w:r w:rsidRPr="00E52BC1">
          <w:rPr>
            <w:rStyle w:val="Hyperlink"/>
            <w:noProof/>
            <w:lang w:val="sr-Latn-RS"/>
          </w:rPr>
          <w:t>3.1.2.</w:t>
        </w:r>
        <w:r>
          <w:rPr>
            <w:rFonts w:asciiTheme="minorHAnsi" w:eastAsiaTheme="minorEastAsia" w:hAnsiTheme="minorHAnsi" w:cstheme="minorBidi"/>
            <w:noProof/>
            <w:sz w:val="22"/>
            <w:szCs w:val="22"/>
            <w:lang w:val="en-AT" w:eastAsia="en-AT"/>
          </w:rPr>
          <w:tab/>
        </w:r>
        <w:r w:rsidRPr="00E52BC1">
          <w:rPr>
            <w:rStyle w:val="Hyperlink"/>
            <w:noProof/>
            <w:lang w:val="sr-Cyrl-RS"/>
          </w:rPr>
          <w:t>Друго решење</w:t>
        </w:r>
        <w:r>
          <w:rPr>
            <w:noProof/>
            <w:webHidden/>
          </w:rPr>
          <w:tab/>
        </w:r>
        <w:r>
          <w:rPr>
            <w:noProof/>
            <w:webHidden/>
          </w:rPr>
          <w:fldChar w:fldCharType="begin"/>
        </w:r>
        <w:r>
          <w:rPr>
            <w:noProof/>
            <w:webHidden/>
          </w:rPr>
          <w:instrText xml:space="preserve"> PAGEREF _Toc83581131 \h </w:instrText>
        </w:r>
        <w:r>
          <w:rPr>
            <w:noProof/>
            <w:webHidden/>
          </w:rPr>
        </w:r>
        <w:r>
          <w:rPr>
            <w:noProof/>
            <w:webHidden/>
          </w:rPr>
          <w:fldChar w:fldCharType="separate"/>
        </w:r>
        <w:r>
          <w:rPr>
            <w:noProof/>
            <w:webHidden/>
          </w:rPr>
          <w:t>4</w:t>
        </w:r>
        <w:r>
          <w:rPr>
            <w:noProof/>
            <w:webHidden/>
          </w:rPr>
          <w:fldChar w:fldCharType="end"/>
        </w:r>
      </w:hyperlink>
    </w:p>
    <w:p w14:paraId="7565F65C" w14:textId="3874411E" w:rsidR="00CF7EB0" w:rsidRDefault="00CF7EB0">
      <w:pPr>
        <w:pStyle w:val="TOC2"/>
        <w:tabs>
          <w:tab w:val="left" w:pos="960"/>
        </w:tabs>
        <w:rPr>
          <w:rFonts w:asciiTheme="minorHAnsi" w:eastAsiaTheme="minorEastAsia" w:hAnsiTheme="minorHAnsi" w:cstheme="minorBidi"/>
          <w:sz w:val="22"/>
          <w:szCs w:val="22"/>
          <w:lang w:val="en-AT" w:eastAsia="en-AT"/>
        </w:rPr>
      </w:pPr>
      <w:hyperlink w:anchor="_Toc83581132" w:history="1">
        <w:r w:rsidRPr="00E52BC1">
          <w:rPr>
            <w:rStyle w:val="Hyperlink"/>
            <w:lang w:val="sr-Latn-RS"/>
          </w:rPr>
          <w:t>3.2.</w:t>
        </w:r>
        <w:r>
          <w:rPr>
            <w:rFonts w:asciiTheme="minorHAnsi" w:eastAsiaTheme="minorEastAsia" w:hAnsiTheme="minorHAnsi" w:cstheme="minorBidi"/>
            <w:sz w:val="22"/>
            <w:szCs w:val="22"/>
            <w:lang w:val="en-AT" w:eastAsia="en-AT"/>
          </w:rPr>
          <w:tab/>
        </w:r>
        <w:r w:rsidRPr="00E52BC1">
          <w:rPr>
            <w:rStyle w:val="Hyperlink"/>
            <w:lang w:val="sr-Cyrl-RS"/>
          </w:rPr>
          <w:t>Рефракција</w:t>
        </w:r>
        <w:r>
          <w:rPr>
            <w:webHidden/>
          </w:rPr>
          <w:tab/>
        </w:r>
        <w:r>
          <w:rPr>
            <w:webHidden/>
          </w:rPr>
          <w:fldChar w:fldCharType="begin"/>
        </w:r>
        <w:r>
          <w:rPr>
            <w:webHidden/>
          </w:rPr>
          <w:instrText xml:space="preserve"> PAGEREF _Toc83581132 \h </w:instrText>
        </w:r>
        <w:r>
          <w:rPr>
            <w:webHidden/>
          </w:rPr>
        </w:r>
        <w:r>
          <w:rPr>
            <w:webHidden/>
          </w:rPr>
          <w:fldChar w:fldCharType="separate"/>
        </w:r>
        <w:r>
          <w:rPr>
            <w:webHidden/>
          </w:rPr>
          <w:t>6</w:t>
        </w:r>
        <w:r>
          <w:rPr>
            <w:webHidden/>
          </w:rPr>
          <w:fldChar w:fldCharType="end"/>
        </w:r>
      </w:hyperlink>
    </w:p>
    <w:p w14:paraId="63A92D3E" w14:textId="7EA73E0B"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3" w:history="1">
        <w:r w:rsidRPr="00E52BC1">
          <w:rPr>
            <w:rStyle w:val="Hyperlink"/>
            <w:noProof/>
            <w:lang w:val="sr-Latn-RS"/>
          </w:rPr>
          <w:t>3.2.1.</w:t>
        </w:r>
        <w:r>
          <w:rPr>
            <w:rFonts w:asciiTheme="minorHAnsi" w:eastAsiaTheme="minorEastAsia" w:hAnsiTheme="minorHAnsi" w:cstheme="minorBidi"/>
            <w:noProof/>
            <w:sz w:val="22"/>
            <w:szCs w:val="22"/>
            <w:lang w:val="en-AT" w:eastAsia="en-AT"/>
          </w:rPr>
          <w:tab/>
        </w:r>
        <w:r w:rsidRPr="00E52BC1">
          <w:rPr>
            <w:rStyle w:val="Hyperlink"/>
            <w:noProof/>
            <w:lang w:val="sr-Cyrl-RS"/>
          </w:rPr>
          <w:t>Прво решење</w:t>
        </w:r>
        <w:r>
          <w:rPr>
            <w:noProof/>
            <w:webHidden/>
          </w:rPr>
          <w:tab/>
        </w:r>
        <w:r>
          <w:rPr>
            <w:noProof/>
            <w:webHidden/>
          </w:rPr>
          <w:fldChar w:fldCharType="begin"/>
        </w:r>
        <w:r>
          <w:rPr>
            <w:noProof/>
            <w:webHidden/>
          </w:rPr>
          <w:instrText xml:space="preserve"> PAGEREF _Toc83581133 \h </w:instrText>
        </w:r>
        <w:r>
          <w:rPr>
            <w:noProof/>
            <w:webHidden/>
          </w:rPr>
        </w:r>
        <w:r>
          <w:rPr>
            <w:noProof/>
            <w:webHidden/>
          </w:rPr>
          <w:fldChar w:fldCharType="separate"/>
        </w:r>
        <w:r>
          <w:rPr>
            <w:noProof/>
            <w:webHidden/>
          </w:rPr>
          <w:t>6</w:t>
        </w:r>
        <w:r>
          <w:rPr>
            <w:noProof/>
            <w:webHidden/>
          </w:rPr>
          <w:fldChar w:fldCharType="end"/>
        </w:r>
      </w:hyperlink>
    </w:p>
    <w:p w14:paraId="6C398D3F" w14:textId="14883075"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4" w:history="1">
        <w:r w:rsidRPr="00E52BC1">
          <w:rPr>
            <w:rStyle w:val="Hyperlink"/>
            <w:noProof/>
            <w:lang w:val="sr-Latn-RS"/>
          </w:rPr>
          <w:t>3.2.2.</w:t>
        </w:r>
        <w:r>
          <w:rPr>
            <w:rFonts w:asciiTheme="minorHAnsi" w:eastAsiaTheme="minorEastAsia" w:hAnsiTheme="minorHAnsi" w:cstheme="minorBidi"/>
            <w:noProof/>
            <w:sz w:val="22"/>
            <w:szCs w:val="22"/>
            <w:lang w:val="en-AT" w:eastAsia="en-AT"/>
          </w:rPr>
          <w:tab/>
        </w:r>
        <w:r w:rsidRPr="00E52BC1">
          <w:rPr>
            <w:rStyle w:val="Hyperlink"/>
            <w:noProof/>
            <w:lang w:val="sr-Cyrl-RS"/>
          </w:rPr>
          <w:t>Друго решење</w:t>
        </w:r>
        <w:r>
          <w:rPr>
            <w:noProof/>
            <w:webHidden/>
          </w:rPr>
          <w:tab/>
        </w:r>
        <w:r>
          <w:rPr>
            <w:noProof/>
            <w:webHidden/>
          </w:rPr>
          <w:fldChar w:fldCharType="begin"/>
        </w:r>
        <w:r>
          <w:rPr>
            <w:noProof/>
            <w:webHidden/>
          </w:rPr>
          <w:instrText xml:space="preserve"> PAGEREF _Toc83581134 \h </w:instrText>
        </w:r>
        <w:r>
          <w:rPr>
            <w:noProof/>
            <w:webHidden/>
          </w:rPr>
        </w:r>
        <w:r>
          <w:rPr>
            <w:noProof/>
            <w:webHidden/>
          </w:rPr>
          <w:fldChar w:fldCharType="separate"/>
        </w:r>
        <w:r>
          <w:rPr>
            <w:noProof/>
            <w:webHidden/>
          </w:rPr>
          <w:t>7</w:t>
        </w:r>
        <w:r>
          <w:rPr>
            <w:noProof/>
            <w:webHidden/>
          </w:rPr>
          <w:fldChar w:fldCharType="end"/>
        </w:r>
      </w:hyperlink>
    </w:p>
    <w:p w14:paraId="76EC8F09" w14:textId="1B510E27" w:rsidR="00CF7EB0" w:rsidRDefault="00CF7EB0">
      <w:pPr>
        <w:pStyle w:val="TOC2"/>
        <w:tabs>
          <w:tab w:val="left" w:pos="960"/>
        </w:tabs>
        <w:rPr>
          <w:rFonts w:asciiTheme="minorHAnsi" w:eastAsiaTheme="minorEastAsia" w:hAnsiTheme="minorHAnsi" w:cstheme="minorBidi"/>
          <w:sz w:val="22"/>
          <w:szCs w:val="22"/>
          <w:lang w:val="en-AT" w:eastAsia="en-AT"/>
        </w:rPr>
      </w:pPr>
      <w:hyperlink w:anchor="_Toc83581135" w:history="1">
        <w:r w:rsidRPr="00E52BC1">
          <w:rPr>
            <w:rStyle w:val="Hyperlink"/>
            <w:lang w:val="sr-Latn-RS"/>
          </w:rPr>
          <w:t>3.3.</w:t>
        </w:r>
        <w:r>
          <w:rPr>
            <w:rFonts w:asciiTheme="minorHAnsi" w:eastAsiaTheme="minorEastAsia" w:hAnsiTheme="minorHAnsi" w:cstheme="minorBidi"/>
            <w:sz w:val="22"/>
            <w:szCs w:val="22"/>
            <w:lang w:val="en-AT" w:eastAsia="en-AT"/>
          </w:rPr>
          <w:tab/>
        </w:r>
        <w:r w:rsidRPr="00E52BC1">
          <w:rPr>
            <w:rStyle w:val="Hyperlink"/>
            <w:lang w:val="sr-Cyrl-RS"/>
          </w:rPr>
          <w:t>Каустика</w:t>
        </w:r>
        <w:r>
          <w:rPr>
            <w:webHidden/>
          </w:rPr>
          <w:tab/>
        </w:r>
        <w:r>
          <w:rPr>
            <w:webHidden/>
          </w:rPr>
          <w:fldChar w:fldCharType="begin"/>
        </w:r>
        <w:r>
          <w:rPr>
            <w:webHidden/>
          </w:rPr>
          <w:instrText xml:space="preserve"> PAGEREF _Toc83581135 \h </w:instrText>
        </w:r>
        <w:r>
          <w:rPr>
            <w:webHidden/>
          </w:rPr>
        </w:r>
        <w:r>
          <w:rPr>
            <w:webHidden/>
          </w:rPr>
          <w:fldChar w:fldCharType="separate"/>
        </w:r>
        <w:r>
          <w:rPr>
            <w:webHidden/>
          </w:rPr>
          <w:t>8</w:t>
        </w:r>
        <w:r>
          <w:rPr>
            <w:webHidden/>
          </w:rPr>
          <w:fldChar w:fldCharType="end"/>
        </w:r>
      </w:hyperlink>
    </w:p>
    <w:p w14:paraId="6C3854DD" w14:textId="1DA9DF58"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6" w:history="1">
        <w:r w:rsidRPr="00E52BC1">
          <w:rPr>
            <w:rStyle w:val="Hyperlink"/>
            <w:noProof/>
            <w:lang w:val="sr-Latn-RS"/>
          </w:rPr>
          <w:t>3.3.1.</w:t>
        </w:r>
        <w:r>
          <w:rPr>
            <w:rFonts w:asciiTheme="minorHAnsi" w:eastAsiaTheme="minorEastAsia" w:hAnsiTheme="minorHAnsi" w:cstheme="minorBidi"/>
            <w:noProof/>
            <w:sz w:val="22"/>
            <w:szCs w:val="22"/>
            <w:lang w:val="en-AT" w:eastAsia="en-AT"/>
          </w:rPr>
          <w:tab/>
        </w:r>
        <w:r w:rsidRPr="00E52BC1">
          <w:rPr>
            <w:rStyle w:val="Hyperlink"/>
            <w:noProof/>
            <w:lang w:val="sr-Cyrl-RS"/>
          </w:rPr>
          <w:t>Прво решење</w:t>
        </w:r>
        <w:r>
          <w:rPr>
            <w:noProof/>
            <w:webHidden/>
          </w:rPr>
          <w:tab/>
        </w:r>
        <w:r>
          <w:rPr>
            <w:noProof/>
            <w:webHidden/>
          </w:rPr>
          <w:fldChar w:fldCharType="begin"/>
        </w:r>
        <w:r>
          <w:rPr>
            <w:noProof/>
            <w:webHidden/>
          </w:rPr>
          <w:instrText xml:space="preserve"> PAGEREF _Toc83581136 \h </w:instrText>
        </w:r>
        <w:r>
          <w:rPr>
            <w:noProof/>
            <w:webHidden/>
          </w:rPr>
        </w:r>
        <w:r>
          <w:rPr>
            <w:noProof/>
            <w:webHidden/>
          </w:rPr>
          <w:fldChar w:fldCharType="separate"/>
        </w:r>
        <w:r>
          <w:rPr>
            <w:noProof/>
            <w:webHidden/>
          </w:rPr>
          <w:t>8</w:t>
        </w:r>
        <w:r>
          <w:rPr>
            <w:noProof/>
            <w:webHidden/>
          </w:rPr>
          <w:fldChar w:fldCharType="end"/>
        </w:r>
      </w:hyperlink>
    </w:p>
    <w:p w14:paraId="481C8138" w14:textId="222F6D2D"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7" w:history="1">
        <w:r w:rsidRPr="00E52BC1">
          <w:rPr>
            <w:rStyle w:val="Hyperlink"/>
            <w:noProof/>
            <w:lang w:val="sr-Latn-RS"/>
          </w:rPr>
          <w:t>3.3.2.</w:t>
        </w:r>
        <w:r>
          <w:rPr>
            <w:rFonts w:asciiTheme="minorHAnsi" w:eastAsiaTheme="minorEastAsia" w:hAnsiTheme="minorHAnsi" w:cstheme="minorBidi"/>
            <w:noProof/>
            <w:sz w:val="22"/>
            <w:szCs w:val="22"/>
            <w:lang w:val="en-AT" w:eastAsia="en-AT"/>
          </w:rPr>
          <w:tab/>
        </w:r>
        <w:r w:rsidRPr="00E52BC1">
          <w:rPr>
            <w:rStyle w:val="Hyperlink"/>
            <w:noProof/>
            <w:lang w:val="sr-Cyrl-RS"/>
          </w:rPr>
          <w:t>Друго решење</w:t>
        </w:r>
        <w:r>
          <w:rPr>
            <w:noProof/>
            <w:webHidden/>
          </w:rPr>
          <w:tab/>
        </w:r>
        <w:r>
          <w:rPr>
            <w:noProof/>
            <w:webHidden/>
          </w:rPr>
          <w:fldChar w:fldCharType="begin"/>
        </w:r>
        <w:r>
          <w:rPr>
            <w:noProof/>
            <w:webHidden/>
          </w:rPr>
          <w:instrText xml:space="preserve"> PAGEREF _Toc83581137 \h </w:instrText>
        </w:r>
        <w:r>
          <w:rPr>
            <w:noProof/>
            <w:webHidden/>
          </w:rPr>
        </w:r>
        <w:r>
          <w:rPr>
            <w:noProof/>
            <w:webHidden/>
          </w:rPr>
          <w:fldChar w:fldCharType="separate"/>
        </w:r>
        <w:r>
          <w:rPr>
            <w:noProof/>
            <w:webHidden/>
          </w:rPr>
          <w:t>9</w:t>
        </w:r>
        <w:r>
          <w:rPr>
            <w:noProof/>
            <w:webHidden/>
          </w:rPr>
          <w:fldChar w:fldCharType="end"/>
        </w:r>
      </w:hyperlink>
    </w:p>
    <w:p w14:paraId="08962095" w14:textId="28E851D2" w:rsidR="00CF7EB0" w:rsidRDefault="00CF7EB0">
      <w:pPr>
        <w:pStyle w:val="TOC2"/>
        <w:tabs>
          <w:tab w:val="left" w:pos="960"/>
        </w:tabs>
        <w:rPr>
          <w:rFonts w:asciiTheme="minorHAnsi" w:eastAsiaTheme="minorEastAsia" w:hAnsiTheme="minorHAnsi" w:cstheme="minorBidi"/>
          <w:sz w:val="22"/>
          <w:szCs w:val="22"/>
          <w:lang w:val="en-AT" w:eastAsia="en-AT"/>
        </w:rPr>
      </w:pPr>
      <w:hyperlink w:anchor="_Toc83581138" w:history="1">
        <w:r w:rsidRPr="00E52BC1">
          <w:rPr>
            <w:rStyle w:val="Hyperlink"/>
            <w:lang w:val="sr-Latn-RS"/>
          </w:rPr>
          <w:t>3.4.</w:t>
        </w:r>
        <w:r>
          <w:rPr>
            <w:rFonts w:asciiTheme="minorHAnsi" w:eastAsiaTheme="minorEastAsia" w:hAnsiTheme="minorHAnsi" w:cstheme="minorBidi"/>
            <w:sz w:val="22"/>
            <w:szCs w:val="22"/>
            <w:lang w:val="en-AT" w:eastAsia="en-AT"/>
          </w:rPr>
          <w:tab/>
        </w:r>
        <w:r w:rsidRPr="00E52BC1">
          <w:rPr>
            <w:rStyle w:val="Hyperlink"/>
            <w:lang w:val="sr-Cyrl-RS"/>
          </w:rPr>
          <w:t>Таласи</w:t>
        </w:r>
        <w:r>
          <w:rPr>
            <w:webHidden/>
          </w:rPr>
          <w:tab/>
        </w:r>
        <w:r>
          <w:rPr>
            <w:webHidden/>
          </w:rPr>
          <w:fldChar w:fldCharType="begin"/>
        </w:r>
        <w:r>
          <w:rPr>
            <w:webHidden/>
          </w:rPr>
          <w:instrText xml:space="preserve"> PAGEREF _Toc83581138 \h </w:instrText>
        </w:r>
        <w:r>
          <w:rPr>
            <w:webHidden/>
          </w:rPr>
        </w:r>
        <w:r>
          <w:rPr>
            <w:webHidden/>
          </w:rPr>
          <w:fldChar w:fldCharType="separate"/>
        </w:r>
        <w:r>
          <w:rPr>
            <w:webHidden/>
          </w:rPr>
          <w:t>11</w:t>
        </w:r>
        <w:r>
          <w:rPr>
            <w:webHidden/>
          </w:rPr>
          <w:fldChar w:fldCharType="end"/>
        </w:r>
      </w:hyperlink>
    </w:p>
    <w:p w14:paraId="026CA270" w14:textId="20AB4D64"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39" w:history="1">
        <w:r w:rsidRPr="00E52BC1">
          <w:rPr>
            <w:rStyle w:val="Hyperlink"/>
            <w:noProof/>
            <w:lang w:val="sr-Latn-RS"/>
          </w:rPr>
          <w:t>3.4.1.</w:t>
        </w:r>
        <w:r>
          <w:rPr>
            <w:rFonts w:asciiTheme="minorHAnsi" w:eastAsiaTheme="minorEastAsia" w:hAnsiTheme="minorHAnsi" w:cstheme="minorBidi"/>
            <w:noProof/>
            <w:sz w:val="22"/>
            <w:szCs w:val="22"/>
            <w:lang w:val="en-AT" w:eastAsia="en-AT"/>
          </w:rPr>
          <w:tab/>
        </w:r>
        <w:r w:rsidRPr="00E52BC1">
          <w:rPr>
            <w:rStyle w:val="Hyperlink"/>
            <w:noProof/>
            <w:lang w:val="sr-Cyrl-RS"/>
          </w:rPr>
          <w:t>Прво решење</w:t>
        </w:r>
        <w:r>
          <w:rPr>
            <w:noProof/>
            <w:webHidden/>
          </w:rPr>
          <w:tab/>
        </w:r>
        <w:r>
          <w:rPr>
            <w:noProof/>
            <w:webHidden/>
          </w:rPr>
          <w:fldChar w:fldCharType="begin"/>
        </w:r>
        <w:r>
          <w:rPr>
            <w:noProof/>
            <w:webHidden/>
          </w:rPr>
          <w:instrText xml:space="preserve"> PAGEREF _Toc83581139 \h </w:instrText>
        </w:r>
        <w:r>
          <w:rPr>
            <w:noProof/>
            <w:webHidden/>
          </w:rPr>
        </w:r>
        <w:r>
          <w:rPr>
            <w:noProof/>
            <w:webHidden/>
          </w:rPr>
          <w:fldChar w:fldCharType="separate"/>
        </w:r>
        <w:r>
          <w:rPr>
            <w:noProof/>
            <w:webHidden/>
          </w:rPr>
          <w:t>11</w:t>
        </w:r>
        <w:r>
          <w:rPr>
            <w:noProof/>
            <w:webHidden/>
          </w:rPr>
          <w:fldChar w:fldCharType="end"/>
        </w:r>
      </w:hyperlink>
    </w:p>
    <w:p w14:paraId="1CA05FE8" w14:textId="0D9CDD03"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40" w:history="1">
        <w:r w:rsidRPr="00E52BC1">
          <w:rPr>
            <w:rStyle w:val="Hyperlink"/>
            <w:noProof/>
            <w:lang w:val="sr-Latn-RS"/>
          </w:rPr>
          <w:t>3.4.2.</w:t>
        </w:r>
        <w:r>
          <w:rPr>
            <w:rFonts w:asciiTheme="minorHAnsi" w:eastAsiaTheme="minorEastAsia" w:hAnsiTheme="minorHAnsi" w:cstheme="minorBidi"/>
            <w:noProof/>
            <w:sz w:val="22"/>
            <w:szCs w:val="22"/>
            <w:lang w:val="en-AT" w:eastAsia="en-AT"/>
          </w:rPr>
          <w:tab/>
        </w:r>
        <w:r w:rsidRPr="00E52BC1">
          <w:rPr>
            <w:rStyle w:val="Hyperlink"/>
            <w:noProof/>
            <w:lang w:val="sr-Latn-RS"/>
          </w:rPr>
          <w:t>Drugo rešenje</w:t>
        </w:r>
        <w:r>
          <w:rPr>
            <w:noProof/>
            <w:webHidden/>
          </w:rPr>
          <w:tab/>
        </w:r>
        <w:r>
          <w:rPr>
            <w:noProof/>
            <w:webHidden/>
          </w:rPr>
          <w:fldChar w:fldCharType="begin"/>
        </w:r>
        <w:r>
          <w:rPr>
            <w:noProof/>
            <w:webHidden/>
          </w:rPr>
          <w:instrText xml:space="preserve"> PAGEREF _Toc83581140 \h </w:instrText>
        </w:r>
        <w:r>
          <w:rPr>
            <w:noProof/>
            <w:webHidden/>
          </w:rPr>
        </w:r>
        <w:r>
          <w:rPr>
            <w:noProof/>
            <w:webHidden/>
          </w:rPr>
          <w:fldChar w:fldCharType="separate"/>
        </w:r>
        <w:r>
          <w:rPr>
            <w:noProof/>
            <w:webHidden/>
          </w:rPr>
          <w:t>11</w:t>
        </w:r>
        <w:r>
          <w:rPr>
            <w:noProof/>
            <w:webHidden/>
          </w:rPr>
          <w:fldChar w:fldCharType="end"/>
        </w:r>
      </w:hyperlink>
    </w:p>
    <w:p w14:paraId="4F8C0A1E" w14:textId="0CA24CA9" w:rsidR="00CF7EB0" w:rsidRDefault="00CF7EB0">
      <w:pPr>
        <w:pStyle w:val="TOC2"/>
        <w:tabs>
          <w:tab w:val="left" w:pos="960"/>
        </w:tabs>
        <w:rPr>
          <w:rFonts w:asciiTheme="minorHAnsi" w:eastAsiaTheme="minorEastAsia" w:hAnsiTheme="minorHAnsi" w:cstheme="minorBidi"/>
          <w:sz w:val="22"/>
          <w:szCs w:val="22"/>
          <w:lang w:val="en-AT" w:eastAsia="en-AT"/>
        </w:rPr>
      </w:pPr>
      <w:hyperlink w:anchor="_Toc83581141" w:history="1">
        <w:r w:rsidRPr="00E52BC1">
          <w:rPr>
            <w:rStyle w:val="Hyperlink"/>
            <w:lang w:val="sr-Latn-RS"/>
          </w:rPr>
          <w:t>3.5.</w:t>
        </w:r>
        <w:r>
          <w:rPr>
            <w:rFonts w:asciiTheme="minorHAnsi" w:eastAsiaTheme="minorEastAsia" w:hAnsiTheme="minorHAnsi" w:cstheme="minorBidi"/>
            <w:sz w:val="22"/>
            <w:szCs w:val="22"/>
            <w:lang w:val="en-AT" w:eastAsia="en-AT"/>
          </w:rPr>
          <w:tab/>
        </w:r>
        <w:r w:rsidRPr="00E52BC1">
          <w:rPr>
            <w:rStyle w:val="Hyperlink"/>
            <w:lang w:val="sr-Cyrl-RS"/>
          </w:rPr>
          <w:t>Ток воде</w:t>
        </w:r>
        <w:r>
          <w:rPr>
            <w:webHidden/>
          </w:rPr>
          <w:tab/>
        </w:r>
        <w:r>
          <w:rPr>
            <w:webHidden/>
          </w:rPr>
          <w:fldChar w:fldCharType="begin"/>
        </w:r>
        <w:r>
          <w:rPr>
            <w:webHidden/>
          </w:rPr>
          <w:instrText xml:space="preserve"> PAGEREF _Toc83581141 \h </w:instrText>
        </w:r>
        <w:r>
          <w:rPr>
            <w:webHidden/>
          </w:rPr>
        </w:r>
        <w:r>
          <w:rPr>
            <w:webHidden/>
          </w:rPr>
          <w:fldChar w:fldCharType="separate"/>
        </w:r>
        <w:r>
          <w:rPr>
            <w:webHidden/>
          </w:rPr>
          <w:t>13</w:t>
        </w:r>
        <w:r>
          <w:rPr>
            <w:webHidden/>
          </w:rPr>
          <w:fldChar w:fldCharType="end"/>
        </w:r>
      </w:hyperlink>
    </w:p>
    <w:p w14:paraId="4A6D12A4" w14:textId="0CFD20E8"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42" w:history="1">
        <w:r w:rsidRPr="00E52BC1">
          <w:rPr>
            <w:rStyle w:val="Hyperlink"/>
            <w:noProof/>
            <w:lang w:val="sr-Latn-RS"/>
          </w:rPr>
          <w:t>3.5.1.</w:t>
        </w:r>
        <w:r>
          <w:rPr>
            <w:rFonts w:asciiTheme="minorHAnsi" w:eastAsiaTheme="minorEastAsia" w:hAnsiTheme="minorHAnsi" w:cstheme="minorBidi"/>
            <w:noProof/>
            <w:sz w:val="22"/>
            <w:szCs w:val="22"/>
            <w:lang w:val="en-AT" w:eastAsia="en-AT"/>
          </w:rPr>
          <w:tab/>
        </w:r>
        <w:r w:rsidRPr="00E52BC1">
          <w:rPr>
            <w:rStyle w:val="Hyperlink"/>
            <w:noProof/>
            <w:lang w:val="sr-Cyrl-RS"/>
          </w:rPr>
          <w:t>Прво решење</w:t>
        </w:r>
        <w:r>
          <w:rPr>
            <w:noProof/>
            <w:webHidden/>
          </w:rPr>
          <w:tab/>
        </w:r>
        <w:r>
          <w:rPr>
            <w:noProof/>
            <w:webHidden/>
          </w:rPr>
          <w:fldChar w:fldCharType="begin"/>
        </w:r>
        <w:r>
          <w:rPr>
            <w:noProof/>
            <w:webHidden/>
          </w:rPr>
          <w:instrText xml:space="preserve"> PAGEREF _Toc83581142 \h </w:instrText>
        </w:r>
        <w:r>
          <w:rPr>
            <w:noProof/>
            <w:webHidden/>
          </w:rPr>
        </w:r>
        <w:r>
          <w:rPr>
            <w:noProof/>
            <w:webHidden/>
          </w:rPr>
          <w:fldChar w:fldCharType="separate"/>
        </w:r>
        <w:r>
          <w:rPr>
            <w:noProof/>
            <w:webHidden/>
          </w:rPr>
          <w:t>14</w:t>
        </w:r>
        <w:r>
          <w:rPr>
            <w:noProof/>
            <w:webHidden/>
          </w:rPr>
          <w:fldChar w:fldCharType="end"/>
        </w:r>
      </w:hyperlink>
    </w:p>
    <w:p w14:paraId="5570ED13" w14:textId="4F4454ED" w:rsidR="00CF7EB0" w:rsidRDefault="00CF7EB0">
      <w:pPr>
        <w:pStyle w:val="TOC3"/>
        <w:tabs>
          <w:tab w:val="left" w:pos="1440"/>
          <w:tab w:val="right" w:leader="dot" w:pos="9344"/>
        </w:tabs>
        <w:rPr>
          <w:rFonts w:asciiTheme="minorHAnsi" w:eastAsiaTheme="minorEastAsia" w:hAnsiTheme="minorHAnsi" w:cstheme="minorBidi"/>
          <w:noProof/>
          <w:sz w:val="22"/>
          <w:szCs w:val="22"/>
          <w:lang w:val="en-AT" w:eastAsia="en-AT"/>
        </w:rPr>
      </w:pPr>
      <w:hyperlink w:anchor="_Toc83581143" w:history="1">
        <w:r w:rsidRPr="00E52BC1">
          <w:rPr>
            <w:rStyle w:val="Hyperlink"/>
            <w:noProof/>
            <w:lang w:val="sr-Latn-RS"/>
          </w:rPr>
          <w:t>3.5.2.</w:t>
        </w:r>
        <w:r>
          <w:rPr>
            <w:rFonts w:asciiTheme="minorHAnsi" w:eastAsiaTheme="minorEastAsia" w:hAnsiTheme="minorHAnsi" w:cstheme="minorBidi"/>
            <w:noProof/>
            <w:sz w:val="22"/>
            <w:szCs w:val="22"/>
            <w:lang w:val="en-AT" w:eastAsia="en-AT"/>
          </w:rPr>
          <w:tab/>
        </w:r>
        <w:r w:rsidRPr="00E52BC1">
          <w:rPr>
            <w:rStyle w:val="Hyperlink"/>
            <w:noProof/>
            <w:lang w:val="sr-Cyrl-RS"/>
          </w:rPr>
          <w:t>Друго решење</w:t>
        </w:r>
        <w:r>
          <w:rPr>
            <w:noProof/>
            <w:webHidden/>
          </w:rPr>
          <w:tab/>
        </w:r>
        <w:r>
          <w:rPr>
            <w:noProof/>
            <w:webHidden/>
          </w:rPr>
          <w:fldChar w:fldCharType="begin"/>
        </w:r>
        <w:r>
          <w:rPr>
            <w:noProof/>
            <w:webHidden/>
          </w:rPr>
          <w:instrText xml:space="preserve"> PAGEREF _Toc83581143 \h </w:instrText>
        </w:r>
        <w:r>
          <w:rPr>
            <w:noProof/>
            <w:webHidden/>
          </w:rPr>
        </w:r>
        <w:r>
          <w:rPr>
            <w:noProof/>
            <w:webHidden/>
          </w:rPr>
          <w:fldChar w:fldCharType="separate"/>
        </w:r>
        <w:r>
          <w:rPr>
            <w:noProof/>
            <w:webHidden/>
          </w:rPr>
          <w:t>15</w:t>
        </w:r>
        <w:r>
          <w:rPr>
            <w:noProof/>
            <w:webHidden/>
          </w:rPr>
          <w:fldChar w:fldCharType="end"/>
        </w:r>
      </w:hyperlink>
    </w:p>
    <w:p w14:paraId="6843E763" w14:textId="5202B36E" w:rsidR="00CF7EB0" w:rsidRDefault="00CF7EB0">
      <w:pPr>
        <w:pStyle w:val="TOC1"/>
        <w:tabs>
          <w:tab w:val="left" w:pos="567"/>
        </w:tabs>
        <w:rPr>
          <w:rFonts w:asciiTheme="minorHAnsi" w:eastAsiaTheme="minorEastAsia" w:hAnsiTheme="minorHAnsi" w:cstheme="minorBidi"/>
          <w:b w:val="0"/>
          <w:sz w:val="22"/>
          <w:szCs w:val="22"/>
          <w:lang w:val="en-AT" w:eastAsia="en-AT"/>
        </w:rPr>
      </w:pPr>
      <w:hyperlink w:anchor="_Toc83581144" w:history="1">
        <w:r w:rsidRPr="00E52BC1">
          <w:rPr>
            <w:rStyle w:val="Hyperlink"/>
            <w:lang w:val="sr-Cyrl-RS"/>
          </w:rPr>
          <w:t>4.</w:t>
        </w:r>
        <w:r>
          <w:rPr>
            <w:rFonts w:asciiTheme="minorHAnsi" w:eastAsiaTheme="minorEastAsia" w:hAnsiTheme="minorHAnsi" w:cstheme="minorBidi"/>
            <w:b w:val="0"/>
            <w:sz w:val="22"/>
            <w:szCs w:val="22"/>
            <w:lang w:val="en-AT" w:eastAsia="en-AT"/>
          </w:rPr>
          <w:tab/>
        </w:r>
        <w:r w:rsidRPr="00E52BC1">
          <w:rPr>
            <w:rStyle w:val="Hyperlink"/>
            <w:lang w:val="sr-Cyrl-RS"/>
          </w:rPr>
          <w:t>Имплементација или анализа решења</w:t>
        </w:r>
        <w:r>
          <w:rPr>
            <w:webHidden/>
          </w:rPr>
          <w:tab/>
        </w:r>
        <w:r>
          <w:rPr>
            <w:webHidden/>
          </w:rPr>
          <w:fldChar w:fldCharType="begin"/>
        </w:r>
        <w:r>
          <w:rPr>
            <w:webHidden/>
          </w:rPr>
          <w:instrText xml:space="preserve"> PAGEREF _Toc83581144 \h </w:instrText>
        </w:r>
        <w:r>
          <w:rPr>
            <w:webHidden/>
          </w:rPr>
        </w:r>
        <w:r>
          <w:rPr>
            <w:webHidden/>
          </w:rPr>
          <w:fldChar w:fldCharType="separate"/>
        </w:r>
        <w:r>
          <w:rPr>
            <w:webHidden/>
          </w:rPr>
          <w:t>19</w:t>
        </w:r>
        <w:r>
          <w:rPr>
            <w:webHidden/>
          </w:rPr>
          <w:fldChar w:fldCharType="end"/>
        </w:r>
      </w:hyperlink>
    </w:p>
    <w:p w14:paraId="1010B9FA" w14:textId="0FF1805B" w:rsidR="00CF7EB0" w:rsidRDefault="00CF7EB0">
      <w:pPr>
        <w:pStyle w:val="TOC1"/>
        <w:tabs>
          <w:tab w:val="left" w:pos="567"/>
        </w:tabs>
        <w:rPr>
          <w:rFonts w:asciiTheme="minorHAnsi" w:eastAsiaTheme="minorEastAsia" w:hAnsiTheme="minorHAnsi" w:cstheme="minorBidi"/>
          <w:b w:val="0"/>
          <w:sz w:val="22"/>
          <w:szCs w:val="22"/>
          <w:lang w:val="en-AT" w:eastAsia="en-AT"/>
        </w:rPr>
      </w:pPr>
      <w:hyperlink w:anchor="_Toc83581145" w:history="1">
        <w:r w:rsidRPr="00E52BC1">
          <w:rPr>
            <w:rStyle w:val="Hyperlink"/>
            <w:lang w:val="sr-Cyrl-RS"/>
          </w:rPr>
          <w:t>5.</w:t>
        </w:r>
        <w:r>
          <w:rPr>
            <w:rFonts w:asciiTheme="minorHAnsi" w:eastAsiaTheme="minorEastAsia" w:hAnsiTheme="minorHAnsi" w:cstheme="minorBidi"/>
            <w:b w:val="0"/>
            <w:sz w:val="22"/>
            <w:szCs w:val="22"/>
            <w:lang w:val="en-AT" w:eastAsia="en-AT"/>
          </w:rPr>
          <w:tab/>
        </w:r>
        <w:r w:rsidRPr="00E52BC1">
          <w:rPr>
            <w:rStyle w:val="Hyperlink"/>
            <w:lang w:val="sr-Cyrl-RS"/>
          </w:rPr>
          <w:t>Закључак</w:t>
        </w:r>
        <w:r>
          <w:rPr>
            <w:webHidden/>
          </w:rPr>
          <w:tab/>
        </w:r>
        <w:r>
          <w:rPr>
            <w:webHidden/>
          </w:rPr>
          <w:fldChar w:fldCharType="begin"/>
        </w:r>
        <w:r>
          <w:rPr>
            <w:webHidden/>
          </w:rPr>
          <w:instrText xml:space="preserve"> PAGEREF _Toc83581145 \h </w:instrText>
        </w:r>
        <w:r>
          <w:rPr>
            <w:webHidden/>
          </w:rPr>
        </w:r>
        <w:r>
          <w:rPr>
            <w:webHidden/>
          </w:rPr>
          <w:fldChar w:fldCharType="separate"/>
        </w:r>
        <w:r>
          <w:rPr>
            <w:webHidden/>
          </w:rPr>
          <w:t>20</w:t>
        </w:r>
        <w:r>
          <w:rPr>
            <w:webHidden/>
          </w:rPr>
          <w:fldChar w:fldCharType="end"/>
        </w:r>
      </w:hyperlink>
    </w:p>
    <w:p w14:paraId="4BED87AD" w14:textId="6CBB6CB5" w:rsidR="00F72019" w:rsidRDefault="00F72019">
      <w:r>
        <w:fldChar w:fldCharType="end"/>
      </w:r>
    </w:p>
    <w:p w14:paraId="727AD714" w14:textId="77777777" w:rsidR="00041097" w:rsidRDefault="00041097" w:rsidP="006A73BB">
      <w:pPr>
        <w:spacing w:before="0" w:after="240"/>
        <w:rPr>
          <w:lang w:val="sr-Cyrl-RS"/>
        </w:rPr>
        <w:sectPr w:rsidR="00041097" w:rsidSect="00041097">
          <w:footerReference w:type="default" r:id="rId10"/>
          <w:pgSz w:w="11906" w:h="16838" w:code="9"/>
          <w:pgMar w:top="1418" w:right="1134" w:bottom="1418" w:left="1418" w:header="851" w:footer="851" w:gutter="0"/>
          <w:cols w:space="720"/>
        </w:sectPr>
      </w:pPr>
    </w:p>
    <w:p w14:paraId="6D9A154C" w14:textId="44637BF9" w:rsidR="006A73BB" w:rsidRDefault="006A73BB" w:rsidP="006A73BB">
      <w:pPr>
        <w:pStyle w:val="Heading1"/>
        <w:rPr>
          <w:lang w:val="sr-Cyrl-RS"/>
        </w:rPr>
      </w:pPr>
      <w:bookmarkStart w:id="1" w:name="_Toc83581126"/>
      <w:r>
        <w:rPr>
          <w:lang w:val="sr-Cyrl-RS"/>
        </w:rPr>
        <w:lastRenderedPageBreak/>
        <w:t>Увод</w:t>
      </w:r>
      <w:bookmarkEnd w:id="1"/>
    </w:p>
    <w:p w14:paraId="515834F4" w14:textId="77777777" w:rsidR="00103017" w:rsidRPr="00103017" w:rsidRDefault="00103017" w:rsidP="00103017">
      <w:pPr>
        <w:rPr>
          <w:lang w:val="sr-Latn-RS"/>
        </w:rPr>
      </w:pPr>
      <w:r w:rsidRPr="00103017">
        <w:rPr>
          <w:lang w:val="sr-Latn-RS"/>
        </w:rPr>
        <w:t>У видео играма, квалитет исцртавања водене површине веома утиче на интересовање корисника за ту видео игру. Вода може да се користи у великом броју различитих мотива, од хорор игрица које индукују страх од великих дубина, преко игрица са морем које треба да асоцира на тропска острва, до игрица које користе воду за опуштајући ефекат пецања или пливања.</w:t>
      </w:r>
    </w:p>
    <w:p w14:paraId="3FF455BF" w14:textId="77777777" w:rsidR="00103017" w:rsidRPr="00103017" w:rsidRDefault="00103017" w:rsidP="00103017">
      <w:pPr>
        <w:rPr>
          <w:lang w:val="sr-Latn-RS"/>
        </w:rPr>
      </w:pPr>
      <w:r w:rsidRPr="00103017">
        <w:rPr>
          <w:lang w:val="sr-Latn-RS"/>
        </w:rPr>
        <w:tab/>
        <w:t>Реалистичност целе игрице доста зависи од тога како корисник очекује да ће вода да се понаша у односу на то како се понаша унутар игрице. У идеалном случају, игрице би користиле водене површине које су апсолутно тачне по законима физике. Нажалост, то зна да буде изузетно захтевно за комерцијалне графичке картице, стога је неопходно да се раде апроксимације и оптимизације воде, али да се притом не изгуби превише на реалистичности.</w:t>
      </w:r>
    </w:p>
    <w:p w14:paraId="741C0813" w14:textId="7D844ACC" w:rsidR="00946FFE" w:rsidRDefault="00103017" w:rsidP="00103017">
      <w:pPr>
        <w:rPr>
          <w:lang w:val="sr-Latn-RS"/>
        </w:rPr>
      </w:pPr>
      <w:r w:rsidRPr="00103017">
        <w:rPr>
          <w:lang w:val="sr-Latn-RS"/>
        </w:rPr>
        <w:tab/>
        <w:t>Чињеницу да је, код имплементације воде, примена или имитација закона физике најбитнија, показује то да, иако игрице могу имати потпуно различите стилове цртања водених површина, и даље могу имати по</w:t>
      </w:r>
      <w:r>
        <w:rPr>
          <w:lang w:val="sr-Cyrl-RS"/>
        </w:rPr>
        <w:t>дј</w:t>
      </w:r>
      <w:r w:rsidRPr="00103017">
        <w:rPr>
          <w:lang w:val="sr-Latn-RS"/>
        </w:rPr>
        <w:t>еднаку имерсију.</w:t>
      </w:r>
    </w:p>
    <w:p w14:paraId="60596FD3" w14:textId="5EA84649" w:rsidR="00E1264C" w:rsidRDefault="00946FFE" w:rsidP="006868B8">
      <w:pPr>
        <w:rPr>
          <w:lang w:val="sr-Latn-RS"/>
        </w:rPr>
      </w:pPr>
      <w:r>
        <w:rPr>
          <w:noProof/>
          <w:lang w:val="sr-Latn-RS"/>
        </w:rPr>
        <w:drawing>
          <wp:inline distT="0" distB="0" distL="0" distR="0" wp14:anchorId="4C1BF2D0" wp14:editId="662BCB0A">
            <wp:extent cx="2898348" cy="1612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3882" cy="1626469"/>
                    </a:xfrm>
                    <a:prstGeom prst="rect">
                      <a:avLst/>
                    </a:prstGeom>
                    <a:noFill/>
                    <a:ln>
                      <a:noFill/>
                    </a:ln>
                  </pic:spPr>
                </pic:pic>
              </a:graphicData>
            </a:graphic>
          </wp:inline>
        </w:drawing>
      </w:r>
      <w:r w:rsidR="00356E92">
        <w:rPr>
          <w:noProof/>
          <w:lang w:val="sr-Latn-RS"/>
        </w:rPr>
        <w:drawing>
          <wp:inline distT="0" distB="0" distL="0" distR="0" wp14:anchorId="789D53A1" wp14:editId="5116E3B8">
            <wp:extent cx="2981325" cy="161010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9979" cy="1636385"/>
                    </a:xfrm>
                    <a:prstGeom prst="rect">
                      <a:avLst/>
                    </a:prstGeom>
                    <a:noFill/>
                    <a:ln>
                      <a:noFill/>
                    </a:ln>
                  </pic:spPr>
                </pic:pic>
              </a:graphicData>
            </a:graphic>
          </wp:inline>
        </w:drawing>
      </w:r>
    </w:p>
    <w:p w14:paraId="07B4F99C" w14:textId="716C6C88" w:rsidR="00167621" w:rsidRPr="007C17A7" w:rsidRDefault="00091FFA" w:rsidP="00C46D15">
      <w:pPr>
        <w:jc w:val="center"/>
        <w:rPr>
          <w:lang w:val="en-US"/>
        </w:rPr>
      </w:pPr>
      <w:r w:rsidRPr="00091FFA">
        <w:rPr>
          <w:lang w:val="sr-Latn-RS"/>
        </w:rPr>
        <w:t>Слика 1.1. Различити стилови цртања воде</w:t>
      </w:r>
      <w:r w:rsidR="007C17A7">
        <w:rPr>
          <w:lang w:val="sr-Latn-RS"/>
        </w:rPr>
        <w:t xml:space="preserve"> – Assassin</w:t>
      </w:r>
      <w:r w:rsidR="007C17A7">
        <w:rPr>
          <w:lang w:val="en-US"/>
        </w:rPr>
        <w:t>’s Creed Odyssey (</w:t>
      </w:r>
      <w:r>
        <w:rPr>
          <w:lang w:val="sr-Cyrl-RS"/>
        </w:rPr>
        <w:t>лево</w:t>
      </w:r>
      <w:r w:rsidR="007C17A7">
        <w:rPr>
          <w:lang w:val="en-US"/>
        </w:rPr>
        <w:t>), The Legend of Zelda: Breath of the Wild (</w:t>
      </w:r>
      <w:r>
        <w:rPr>
          <w:lang w:val="sr-Cyrl-RS"/>
        </w:rPr>
        <w:t>десно</w:t>
      </w:r>
      <w:r w:rsidR="007C17A7">
        <w:rPr>
          <w:lang w:val="en-US"/>
        </w:rPr>
        <w:t>)</w:t>
      </w:r>
    </w:p>
    <w:p w14:paraId="19AEABB4" w14:textId="5CFDCB91" w:rsidR="00946FFE" w:rsidRDefault="00946FFE" w:rsidP="006868B8">
      <w:pPr>
        <w:rPr>
          <w:lang w:val="sr-Latn-RS"/>
        </w:rPr>
      </w:pPr>
    </w:p>
    <w:p w14:paraId="4FABD97B" w14:textId="77777777" w:rsidR="00091FFA" w:rsidRPr="00091FFA" w:rsidRDefault="00091FFA" w:rsidP="00091FFA">
      <w:pPr>
        <w:ind w:firstLine="720"/>
        <w:rPr>
          <w:lang w:val="sr-Latn-RS"/>
        </w:rPr>
      </w:pPr>
      <w:r w:rsidRPr="00091FFA">
        <w:rPr>
          <w:lang w:val="sr-Latn-RS"/>
        </w:rPr>
        <w:t>У овом раду биће речи о могућностима постизања следећих ефеката воде: рефлексије, рефракције, каустице, таласима и току воде, који ће детаљније бити објашњени у следећем поглављу. Такође ће бити представљена имплементација ових ефеката за два различита стила цртања воде – реалистични и цртани стил.</w:t>
      </w:r>
    </w:p>
    <w:p w14:paraId="1154E595" w14:textId="6CE91F84" w:rsidR="00CB4A49" w:rsidRPr="008C0D45" w:rsidRDefault="00091FFA" w:rsidP="00091FFA">
      <w:pPr>
        <w:ind w:firstLine="720"/>
        <w:rPr>
          <w:lang w:val="sr-Latn-RS"/>
        </w:rPr>
      </w:pPr>
      <w:r w:rsidRPr="00091FFA">
        <w:rPr>
          <w:lang w:val="sr-Latn-RS"/>
        </w:rPr>
        <w:t>У следећем поглављу, ћемо објаснити проблематику сваког ефекта који желимо да имплементирамо, док ће треће поглавље разматрати по два решења за сваки примењени ефекат. Имплементацију другог решења из трећег поглавља ћемо детаљније описати у поглављу четири. У закључку су резимирани најважнији детаљи рада.</w:t>
      </w:r>
    </w:p>
    <w:p w14:paraId="4149C20C" w14:textId="3E6078FF" w:rsidR="00F32D42" w:rsidRPr="00125F9F" w:rsidRDefault="006A73BB" w:rsidP="00CA5989">
      <w:pPr>
        <w:pStyle w:val="Heading1"/>
      </w:pPr>
      <w:r w:rsidRPr="006868B8">
        <w:br w:type="page"/>
      </w:r>
      <w:bookmarkStart w:id="2" w:name="_Toc83581127"/>
      <w:r>
        <w:lastRenderedPageBreak/>
        <w:t>Проблем</w:t>
      </w:r>
      <w:bookmarkEnd w:id="2"/>
    </w:p>
    <w:p w14:paraId="52EBEAE9" w14:textId="77777777" w:rsidR="00F32D42" w:rsidRPr="00F32D42" w:rsidRDefault="00F32D42" w:rsidP="00125F9F">
      <w:pPr>
        <w:spacing w:before="120" w:after="120" w:line="276" w:lineRule="auto"/>
        <w:ind w:firstLine="720"/>
        <w:jc w:val="left"/>
        <w:rPr>
          <w:lang w:val="en-US"/>
        </w:rPr>
      </w:pPr>
      <w:r w:rsidRPr="00F32D42">
        <w:rPr>
          <w:lang w:val="en-US"/>
        </w:rPr>
        <w:t>Цртање водених површини је веома обиман проблем који захтева да се обраде велики број  различитих ефеката да би направљена вода била слична реалној води. Ти ефекти обично обухватају рефлексију, рефракцију, каустику, ток, таласе, подводну маглу – које смо и обрадили, као и интеракција објеката са водом, разлиците дубине, мокри песак, таласи на обали и многе друге које нисмо обухватили.</w:t>
      </w:r>
    </w:p>
    <w:p w14:paraId="3F9FC6A2" w14:textId="56DA8672" w:rsidR="00F32D42" w:rsidRPr="00125F9F" w:rsidRDefault="00F32D42" w:rsidP="00125F9F">
      <w:pPr>
        <w:pStyle w:val="ListParagraph"/>
        <w:numPr>
          <w:ilvl w:val="0"/>
          <w:numId w:val="20"/>
        </w:numPr>
        <w:spacing w:before="120" w:after="120" w:line="276" w:lineRule="auto"/>
        <w:jc w:val="left"/>
        <w:rPr>
          <w:b/>
          <w:bCs/>
          <w:lang w:val="en-US"/>
        </w:rPr>
      </w:pPr>
      <w:r w:rsidRPr="00125F9F">
        <w:rPr>
          <w:b/>
          <w:bCs/>
          <w:lang w:val="en-US"/>
        </w:rPr>
        <w:t>Рефлексија</w:t>
      </w:r>
    </w:p>
    <w:p w14:paraId="6F941475" w14:textId="4D9DDD01" w:rsidR="00F32D42" w:rsidRPr="00F32D42" w:rsidRDefault="00F32D42" w:rsidP="00125F9F">
      <w:pPr>
        <w:spacing w:before="120" w:after="120" w:line="276" w:lineRule="auto"/>
        <w:ind w:firstLine="360"/>
        <w:jc w:val="left"/>
        <w:rPr>
          <w:lang w:val="en-US"/>
        </w:rPr>
      </w:pPr>
      <w:r w:rsidRPr="00F32D42">
        <w:rPr>
          <w:lang w:val="en-US"/>
        </w:rPr>
        <w:t>Рефлексија представља ефекат одбијања светла о водену површину. Фотон светла који долази из правца Сунца одбија се о објекат (нпр. планине) да би се поново одбио о воду и напокон до</w:t>
      </w:r>
      <w:r w:rsidR="00091FFA">
        <w:rPr>
          <w:lang w:val="sr-Cyrl-RS"/>
        </w:rPr>
        <w:t>ш</w:t>
      </w:r>
      <w:r w:rsidRPr="00F32D42">
        <w:rPr>
          <w:lang w:val="en-US"/>
        </w:rPr>
        <w:t>ао до људског ока. Вода има висок коефицијент рефлексије и због тога у мирној води можемо да видимо околне објекте. Степен рефлексије такође зависи и од угла гледања у воду. Уколико се налазимо паралелно са водом, рефлексија је минимална, док уколико се налазимо готово управно у односу на воду, рефлексија је максимална.</w:t>
      </w:r>
    </w:p>
    <w:p w14:paraId="1EE1C404" w14:textId="2EAE85EF" w:rsidR="00F32D42" w:rsidRPr="00125F9F" w:rsidRDefault="00F32D42" w:rsidP="00125F9F">
      <w:pPr>
        <w:pStyle w:val="ListParagraph"/>
        <w:numPr>
          <w:ilvl w:val="0"/>
          <w:numId w:val="20"/>
        </w:numPr>
        <w:spacing w:before="120" w:after="120" w:line="276" w:lineRule="auto"/>
        <w:jc w:val="left"/>
        <w:rPr>
          <w:b/>
          <w:bCs/>
          <w:lang w:val="en-US"/>
        </w:rPr>
      </w:pPr>
      <w:r w:rsidRPr="00125F9F">
        <w:rPr>
          <w:b/>
          <w:bCs/>
          <w:lang w:val="en-US"/>
        </w:rPr>
        <w:t>Рефракција</w:t>
      </w:r>
    </w:p>
    <w:p w14:paraId="56299C80" w14:textId="73954632" w:rsidR="00F32D42" w:rsidRPr="00F32D42" w:rsidRDefault="00F32D42" w:rsidP="00125F9F">
      <w:pPr>
        <w:spacing w:before="120" w:after="120" w:line="276" w:lineRule="auto"/>
        <w:ind w:firstLine="360"/>
        <w:jc w:val="left"/>
        <w:rPr>
          <w:lang w:val="en-US"/>
        </w:rPr>
      </w:pPr>
      <w:r w:rsidRPr="00F32D42">
        <w:rPr>
          <w:lang w:val="en-US"/>
        </w:rPr>
        <w:t xml:space="preserve">До ефекта рефракције долази када је вода довољно прозирна да можемо да гледамо кроз њу. Са обзиром на то да је степен рефлексије воде 1.33, а ваздуха је 1, светло које се одбија о објекат у води у моменту изласка из воде се савија под углом и долази до људског ока. То доводи до тога да из ока посматрача, објекти у води изгледају искривљено. </w:t>
      </w:r>
      <w:r w:rsidR="00CF5AA0">
        <w:rPr>
          <w:lang w:val="sr-Cyrl-RS"/>
        </w:rPr>
        <w:t>Ш</w:t>
      </w:r>
      <w:r w:rsidRPr="00F32D42">
        <w:rPr>
          <w:lang w:val="en-US"/>
        </w:rPr>
        <w:t>то је вода узбурканија, објекти се ви</w:t>
      </w:r>
      <w:r w:rsidR="0049705E">
        <w:rPr>
          <w:lang w:val="sr-Cyrl-RS"/>
        </w:rPr>
        <w:t>ш</w:t>
      </w:r>
      <w:r w:rsidRPr="00F32D42">
        <w:rPr>
          <w:lang w:val="en-US"/>
        </w:rPr>
        <w:t>е криве и померају.</w:t>
      </w:r>
    </w:p>
    <w:p w14:paraId="1565CC8B" w14:textId="3E8674E3" w:rsidR="00F32D42" w:rsidRPr="00125F9F" w:rsidRDefault="00F32D42" w:rsidP="00125F9F">
      <w:pPr>
        <w:pStyle w:val="ListParagraph"/>
        <w:numPr>
          <w:ilvl w:val="0"/>
          <w:numId w:val="20"/>
        </w:numPr>
        <w:spacing w:before="120" w:after="120" w:line="276" w:lineRule="auto"/>
        <w:jc w:val="left"/>
        <w:rPr>
          <w:b/>
          <w:bCs/>
          <w:lang w:val="en-US"/>
        </w:rPr>
      </w:pPr>
      <w:r w:rsidRPr="00125F9F">
        <w:rPr>
          <w:b/>
          <w:bCs/>
          <w:lang w:val="en-US"/>
        </w:rPr>
        <w:t>Каустика</w:t>
      </w:r>
    </w:p>
    <w:p w14:paraId="7D64B580" w14:textId="77777777" w:rsidR="00F32D42" w:rsidRPr="00F32D42" w:rsidRDefault="00F32D42" w:rsidP="00125F9F">
      <w:pPr>
        <w:spacing w:before="120" w:after="120" w:line="276" w:lineRule="auto"/>
        <w:ind w:firstLine="360"/>
        <w:jc w:val="left"/>
        <w:rPr>
          <w:lang w:val="en-US"/>
        </w:rPr>
      </w:pPr>
      <w:r w:rsidRPr="00F32D42">
        <w:rPr>
          <w:lang w:val="en-US"/>
        </w:rPr>
        <w:t>Каустика је скуп светлосних зракова које рефлектује или рефрактује водена површина на дно. Овај ефекат се испољава мрезом светлосних зракова на површинама објеката који се налазе под водом. Светлост у овој мрежи може у неким ситуацијама да се разложи на основне боје.</w:t>
      </w:r>
    </w:p>
    <w:p w14:paraId="1B93FADF" w14:textId="42AA947D" w:rsidR="00F32D42" w:rsidRPr="00125F9F" w:rsidRDefault="00F32D42" w:rsidP="00125F9F">
      <w:pPr>
        <w:pStyle w:val="ListParagraph"/>
        <w:numPr>
          <w:ilvl w:val="0"/>
          <w:numId w:val="20"/>
        </w:numPr>
        <w:spacing w:before="120" w:after="120" w:line="276" w:lineRule="auto"/>
        <w:jc w:val="left"/>
        <w:rPr>
          <w:b/>
          <w:bCs/>
          <w:lang w:val="en-US"/>
        </w:rPr>
      </w:pPr>
      <w:r w:rsidRPr="00125F9F">
        <w:rPr>
          <w:b/>
          <w:bCs/>
          <w:lang w:val="en-US"/>
        </w:rPr>
        <w:t>Таласи</w:t>
      </w:r>
    </w:p>
    <w:p w14:paraId="170BEACC" w14:textId="30C7A834" w:rsidR="00F32D42" w:rsidRDefault="00F32D42" w:rsidP="00125F9F">
      <w:pPr>
        <w:spacing w:before="120" w:after="120" w:line="276" w:lineRule="auto"/>
        <w:ind w:firstLine="360"/>
        <w:jc w:val="left"/>
        <w:rPr>
          <w:lang w:val="en-US"/>
        </w:rPr>
      </w:pPr>
      <w:r w:rsidRPr="00F32D42">
        <w:rPr>
          <w:lang w:val="en-US"/>
        </w:rPr>
        <w:t>Таласи су један од најзахтевнијих особина реалистичне воде. На талас утичу водене струје, плима и осека, дубина, ветар и други таласи. Такође, таласи могу да се преломе, уколико пређу одређену висину или се сударе са неким објектом или обалом. Таласи ути</w:t>
      </w:r>
      <w:r w:rsidR="00125F9F">
        <w:rPr>
          <w:lang w:val="sr-Cyrl-RS"/>
        </w:rPr>
        <w:t>ч</w:t>
      </w:r>
      <w:r w:rsidRPr="00F32D42">
        <w:rPr>
          <w:lang w:val="en-US"/>
        </w:rPr>
        <w:t>у и на физику кретања воде и других објеката који се налаз</w:t>
      </w:r>
      <w:r w:rsidR="00775C92">
        <w:rPr>
          <w:lang w:val="sr-Cyrl-RS"/>
        </w:rPr>
        <w:t>е</w:t>
      </w:r>
      <w:r w:rsidRPr="00F32D42">
        <w:rPr>
          <w:lang w:val="en-US"/>
        </w:rPr>
        <w:t xml:space="preserve"> на или испод површине воде.</w:t>
      </w:r>
    </w:p>
    <w:p w14:paraId="03CEC551" w14:textId="77777777" w:rsidR="00125F9F" w:rsidRPr="00F32D42" w:rsidRDefault="00125F9F" w:rsidP="00125F9F">
      <w:pPr>
        <w:spacing w:before="120" w:after="120" w:line="276" w:lineRule="auto"/>
        <w:ind w:firstLine="360"/>
        <w:jc w:val="left"/>
        <w:rPr>
          <w:lang w:val="en-US"/>
        </w:rPr>
      </w:pPr>
    </w:p>
    <w:p w14:paraId="3F3B46E9" w14:textId="3E36944B" w:rsidR="00F32D42" w:rsidRPr="00125F9F" w:rsidRDefault="00F32D42" w:rsidP="00125F9F">
      <w:pPr>
        <w:pStyle w:val="ListParagraph"/>
        <w:numPr>
          <w:ilvl w:val="0"/>
          <w:numId w:val="20"/>
        </w:numPr>
        <w:spacing w:before="120" w:after="120" w:line="276" w:lineRule="auto"/>
        <w:jc w:val="left"/>
        <w:rPr>
          <w:b/>
          <w:bCs/>
          <w:lang w:val="en-US"/>
        </w:rPr>
      </w:pPr>
      <w:r w:rsidRPr="00125F9F">
        <w:rPr>
          <w:b/>
          <w:bCs/>
          <w:lang w:val="en-US"/>
        </w:rPr>
        <w:lastRenderedPageBreak/>
        <w:t>Ток</w:t>
      </w:r>
      <w:r w:rsidR="00B30658">
        <w:rPr>
          <w:b/>
          <w:bCs/>
          <w:lang w:val="sr-Cyrl-RS"/>
        </w:rPr>
        <w:t xml:space="preserve"> воде</w:t>
      </w:r>
    </w:p>
    <w:p w14:paraId="601C3854" w14:textId="77777777" w:rsidR="00F32D42" w:rsidRPr="00F32D42" w:rsidRDefault="00F32D42" w:rsidP="00125F9F">
      <w:pPr>
        <w:spacing w:before="120" w:after="120" w:line="276" w:lineRule="auto"/>
        <w:ind w:firstLine="360"/>
        <w:jc w:val="left"/>
        <w:rPr>
          <w:lang w:val="en-US"/>
        </w:rPr>
      </w:pPr>
      <w:r w:rsidRPr="00F32D42">
        <w:rPr>
          <w:lang w:val="en-US"/>
        </w:rPr>
        <w:t>Вода у природи ретко кад мирује и у вецини слуцајева постоји неки ток воде. Површински ток може бити дефинисан правцом водених струја, ветром или интеракцијом са објетима у води. Ток може бити усмерен, где се вода креће униформо у једном правцу или изобличен, где вода иницијално мирује али се услед разних фактора креће у многим правицма.</w:t>
      </w:r>
    </w:p>
    <w:p w14:paraId="35A9C6A2" w14:textId="77777777" w:rsidR="00F32D42" w:rsidRPr="00F32D42" w:rsidRDefault="00F32D42" w:rsidP="00125F9F">
      <w:pPr>
        <w:spacing w:before="120" w:after="120" w:line="276" w:lineRule="auto"/>
        <w:jc w:val="left"/>
        <w:rPr>
          <w:lang w:val="en-US"/>
        </w:rPr>
      </w:pPr>
      <w:r w:rsidRPr="00F32D42">
        <w:rPr>
          <w:lang w:val="en-US"/>
        </w:rPr>
        <w:t xml:space="preserve"> </w:t>
      </w:r>
    </w:p>
    <w:p w14:paraId="4D35FFB4" w14:textId="267B43A6" w:rsidR="00F32D42" w:rsidRPr="00F32D42" w:rsidRDefault="00F32D42" w:rsidP="00125F9F">
      <w:pPr>
        <w:pStyle w:val="ListParagraph"/>
        <w:numPr>
          <w:ilvl w:val="0"/>
          <w:numId w:val="20"/>
        </w:numPr>
        <w:spacing w:before="120" w:after="120" w:line="276" w:lineRule="auto"/>
        <w:jc w:val="left"/>
        <w:rPr>
          <w:lang w:val="en-US"/>
        </w:rPr>
      </w:pPr>
      <w:r w:rsidRPr="00125F9F">
        <w:rPr>
          <w:b/>
          <w:bCs/>
          <w:lang w:val="en-US"/>
        </w:rPr>
        <w:t>Подводна</w:t>
      </w:r>
      <w:r w:rsidRPr="00F32D42">
        <w:rPr>
          <w:lang w:val="en-US"/>
        </w:rPr>
        <w:t xml:space="preserve"> </w:t>
      </w:r>
      <w:r w:rsidRPr="00125F9F">
        <w:rPr>
          <w:b/>
          <w:bCs/>
          <w:lang w:val="en-US"/>
        </w:rPr>
        <w:t>магла</w:t>
      </w:r>
    </w:p>
    <w:p w14:paraId="02D0589C" w14:textId="2B9F87D7" w:rsidR="005162FD" w:rsidRDefault="00F32D42" w:rsidP="00125F9F">
      <w:pPr>
        <w:spacing w:before="120" w:after="120" w:line="276" w:lineRule="auto"/>
        <w:jc w:val="left"/>
        <w:rPr>
          <w:lang w:val="sr-Latn-RS"/>
        </w:rPr>
      </w:pPr>
      <w:r w:rsidRPr="00F32D42">
        <w:rPr>
          <w:lang w:val="en-US"/>
        </w:rPr>
        <w:t>Подводна магла се појављује у две ситуације. Прва је ситуација где се посматрач налази изнад воде и гледа у дубоку воду, док је друга уколико се посматрач налази испод површине воде и гледа у даљину. У обе ситуације, ефекат резултује у смањењу видљивости објекта, како се објекат који посматрамо удаљава од нас, док потпуно не нестане из видног поља.</w:t>
      </w:r>
      <w:r w:rsidR="005162FD">
        <w:rPr>
          <w:lang w:val="sr-Latn-RS"/>
        </w:rPr>
        <w:br w:type="page"/>
      </w:r>
    </w:p>
    <w:p w14:paraId="64E28F08" w14:textId="512D6CE7" w:rsidR="00222F2E" w:rsidRDefault="006A73BB" w:rsidP="00572372">
      <w:pPr>
        <w:pStyle w:val="Heading1"/>
        <w:rPr>
          <w:lang w:val="sr-Cyrl-RS"/>
        </w:rPr>
      </w:pPr>
      <w:bookmarkStart w:id="3" w:name="_Toc83581128"/>
      <w:r w:rsidRPr="00146957">
        <w:rPr>
          <w:lang w:val="sr-Cyrl-RS"/>
        </w:rPr>
        <w:lastRenderedPageBreak/>
        <w:t>Преглед постојећих решења</w:t>
      </w:r>
      <w:bookmarkEnd w:id="3"/>
    </w:p>
    <w:p w14:paraId="56B7B99A" w14:textId="2158D94E" w:rsidR="00146957" w:rsidRPr="00146957" w:rsidRDefault="009F41FC" w:rsidP="00146957">
      <w:pPr>
        <w:ind w:firstLine="720"/>
        <w:rPr>
          <w:lang w:val="sr-Latn-RS"/>
        </w:rPr>
      </w:pPr>
      <w:r w:rsidRPr="009F41FC">
        <w:rPr>
          <w:lang w:val="sr-Latn-RS"/>
        </w:rPr>
        <w:t>У наставку ћемо описати по два решења за сваки ефекат који смо обрађивали. Прво ће бити објашњено потенцијално решење, а затим у наставку имплентирано решење.</w:t>
      </w:r>
    </w:p>
    <w:p w14:paraId="53ACFDC0" w14:textId="184F3744" w:rsidR="004867C1" w:rsidRPr="004867C1" w:rsidRDefault="003E441A" w:rsidP="00552EF2">
      <w:pPr>
        <w:pStyle w:val="Heading2"/>
        <w:rPr>
          <w:lang w:val="sr-Latn-RS"/>
        </w:rPr>
      </w:pPr>
      <w:bookmarkStart w:id="4" w:name="_Toc83581129"/>
      <w:r>
        <w:rPr>
          <w:lang w:val="sr-Cyrl-RS"/>
        </w:rPr>
        <w:t>Рефлексија</w:t>
      </w:r>
      <w:bookmarkEnd w:id="4"/>
    </w:p>
    <w:p w14:paraId="4641165E" w14:textId="0217583B" w:rsidR="00146957" w:rsidRDefault="001B54D2" w:rsidP="00146957">
      <w:pPr>
        <w:pStyle w:val="Heading3"/>
        <w:rPr>
          <w:sz w:val="24"/>
          <w:szCs w:val="24"/>
          <w:lang w:val="sr-Latn-RS"/>
        </w:rPr>
      </w:pPr>
      <w:bookmarkStart w:id="5" w:name="_Toc83581130"/>
      <w:r>
        <w:rPr>
          <w:sz w:val="24"/>
          <w:szCs w:val="24"/>
          <w:lang w:val="sr-Cyrl-RS"/>
        </w:rPr>
        <w:t>Прво решење</w:t>
      </w:r>
      <w:bookmarkEnd w:id="5"/>
    </w:p>
    <w:p w14:paraId="542D28A7" w14:textId="5E8B278E" w:rsidR="006E35E9" w:rsidRDefault="006E35E9" w:rsidP="006E35E9">
      <w:pPr>
        <w:ind w:firstLine="567"/>
        <w:rPr>
          <w:lang w:val="sr-Latn-RS"/>
        </w:rPr>
      </w:pPr>
      <w:r w:rsidRPr="006E35E9">
        <w:rPr>
          <w:lang w:val="sr-Latn-RS"/>
        </w:rPr>
        <w:t xml:space="preserve">Једно решење представља Шликова апроксимација Фреснеловог фактора спекуларне рефлексије. На основу Шликовог модела, коефицијент спекуларне рефлексије </w:t>
      </w:r>
      <w:r w:rsidR="000175CA">
        <w:rPr>
          <w:lang w:val="sr-Latn-RS"/>
        </w:rPr>
        <w:t>R</w:t>
      </w:r>
      <w:r w:rsidRPr="006E35E9">
        <w:rPr>
          <w:lang w:val="sr-Latn-RS"/>
        </w:rPr>
        <w:t xml:space="preserve"> се може израчунати следећом формулом:</w:t>
      </w:r>
    </w:p>
    <w:p w14:paraId="4D1AE68F" w14:textId="6ECD4717" w:rsidR="008263C7" w:rsidRDefault="002B7F5E" w:rsidP="002B7F5E">
      <w:pPr>
        <w:ind w:left="567" w:firstLine="153"/>
        <w:rPr>
          <w:lang w:val="en-US"/>
        </w:rPr>
      </w:pPr>
      <w:r>
        <w:rPr>
          <w:lang w:val="sr-Latn-RS"/>
        </w:rPr>
        <w:t>R(</w:t>
      </w:r>
      <w:r w:rsidRPr="002B7F5E">
        <w:rPr>
          <w:lang w:val="sr-Latn-RS"/>
        </w:rPr>
        <w:t>θ</w:t>
      </w:r>
      <w:r>
        <w:rPr>
          <w:lang w:val="sr-Latn-RS"/>
        </w:rPr>
        <w:t xml:space="preserve">) </w:t>
      </w:r>
      <w:r>
        <w:rPr>
          <w:lang w:val="en-US"/>
        </w:rPr>
        <w:t>= R</w:t>
      </w:r>
      <w:r w:rsidRPr="002B7F5E">
        <w:rPr>
          <w:szCs w:val="24"/>
          <w:vertAlign w:val="subscript"/>
          <w:lang w:val="en-US"/>
        </w:rPr>
        <w:t>0</w:t>
      </w:r>
      <w:r>
        <w:rPr>
          <w:lang w:val="en-US"/>
        </w:rPr>
        <w:t xml:space="preserve"> + (1 – R</w:t>
      </w:r>
      <w:r w:rsidRPr="002B7F5E">
        <w:rPr>
          <w:szCs w:val="24"/>
          <w:vertAlign w:val="subscript"/>
          <w:lang w:val="en-US"/>
        </w:rPr>
        <w:t>0</w:t>
      </w:r>
      <w:r>
        <w:rPr>
          <w:lang w:val="en-US"/>
        </w:rPr>
        <w:t>) (1 – cos(</w:t>
      </w:r>
      <w:r w:rsidRPr="002B7F5E">
        <w:rPr>
          <w:lang w:val="sr-Latn-RS"/>
        </w:rPr>
        <w:t>θ</w:t>
      </w:r>
      <w:r>
        <w:rPr>
          <w:lang w:val="en-US"/>
        </w:rPr>
        <w:t>))</w:t>
      </w:r>
      <w:r w:rsidRPr="002B7F5E">
        <w:rPr>
          <w:vertAlign w:val="superscript"/>
          <w:lang w:val="en-US"/>
        </w:rPr>
        <w:t>5</w:t>
      </w:r>
      <w:r>
        <w:rPr>
          <w:vertAlign w:val="superscript"/>
          <w:lang w:val="en-US"/>
        </w:rPr>
        <w:t xml:space="preserve"> </w:t>
      </w:r>
      <w:r w:rsidR="00C24A67">
        <w:rPr>
          <w:lang w:val="en-US"/>
        </w:rPr>
        <w:t>, R</w:t>
      </w:r>
      <w:r w:rsidR="00C24A67" w:rsidRPr="002B7F5E">
        <w:rPr>
          <w:szCs w:val="24"/>
          <w:vertAlign w:val="subscript"/>
          <w:lang w:val="en-US"/>
        </w:rPr>
        <w:t>0</w:t>
      </w:r>
      <w:r w:rsidR="00C24A67">
        <w:rPr>
          <w:lang w:val="en-US"/>
        </w:rPr>
        <w:t xml:space="preserve"> = ((</w:t>
      </w:r>
      <w:r w:rsidR="0047522C" w:rsidRPr="0047522C">
        <w:rPr>
          <w:rStyle w:val="mi"/>
          <w:rFonts w:ascii="MathJax_Math" w:hAnsi="MathJax_Math"/>
          <w:sz w:val="27"/>
          <w:szCs w:val="27"/>
        </w:rPr>
        <w:t>η</w:t>
      </w:r>
      <w:r w:rsidR="00C24A67" w:rsidRPr="003F798A">
        <w:rPr>
          <w:vertAlign w:val="subscript"/>
          <w:lang w:val="en-US"/>
        </w:rPr>
        <w:t>1</w:t>
      </w:r>
      <w:r w:rsidR="00C24A67">
        <w:rPr>
          <w:lang w:val="en-US"/>
        </w:rPr>
        <w:t xml:space="preserve"> – </w:t>
      </w:r>
      <w:r w:rsidR="0047522C" w:rsidRPr="0047522C">
        <w:rPr>
          <w:rStyle w:val="mi"/>
          <w:rFonts w:ascii="MathJax_Math" w:hAnsi="MathJax_Math"/>
          <w:sz w:val="27"/>
          <w:szCs w:val="27"/>
        </w:rPr>
        <w:t>η</w:t>
      </w:r>
      <w:r w:rsidR="00C24A67" w:rsidRPr="003F798A">
        <w:rPr>
          <w:vertAlign w:val="subscript"/>
          <w:lang w:val="en-US"/>
        </w:rPr>
        <w:t>2</w:t>
      </w:r>
      <w:r w:rsidR="00C24A67">
        <w:rPr>
          <w:lang w:val="en-US"/>
        </w:rPr>
        <w:t>)/(</w:t>
      </w:r>
      <w:r w:rsidR="0047522C" w:rsidRPr="0047522C">
        <w:rPr>
          <w:rStyle w:val="mi"/>
          <w:rFonts w:ascii="MathJax_Math" w:hAnsi="MathJax_Math"/>
          <w:i/>
          <w:iCs/>
          <w:sz w:val="27"/>
          <w:szCs w:val="27"/>
        </w:rPr>
        <w:t xml:space="preserve"> </w:t>
      </w:r>
      <w:r w:rsidR="0047522C" w:rsidRPr="0047522C">
        <w:rPr>
          <w:rStyle w:val="mi"/>
          <w:rFonts w:ascii="MathJax_Math" w:hAnsi="MathJax_Math"/>
          <w:sz w:val="27"/>
          <w:szCs w:val="27"/>
        </w:rPr>
        <w:t>η</w:t>
      </w:r>
      <w:r w:rsidR="00C24A67" w:rsidRPr="003F798A">
        <w:rPr>
          <w:vertAlign w:val="subscript"/>
          <w:lang w:val="en-US"/>
        </w:rPr>
        <w:t>1</w:t>
      </w:r>
      <w:r w:rsidR="00C24A67">
        <w:rPr>
          <w:lang w:val="en-US"/>
        </w:rPr>
        <w:t xml:space="preserve"> + </w:t>
      </w:r>
      <w:r w:rsidR="0047522C" w:rsidRPr="0047522C">
        <w:rPr>
          <w:lang w:val="en-US"/>
        </w:rPr>
        <w:t>η</w:t>
      </w:r>
      <w:r w:rsidR="00C24A67" w:rsidRPr="003F798A">
        <w:rPr>
          <w:vertAlign w:val="subscript"/>
          <w:lang w:val="en-US"/>
        </w:rPr>
        <w:t>2</w:t>
      </w:r>
      <w:r w:rsidR="00C24A67">
        <w:rPr>
          <w:lang w:val="en-US"/>
        </w:rPr>
        <w:t>))</w:t>
      </w:r>
      <w:r w:rsidR="00C24A67" w:rsidRPr="00C24A67">
        <w:rPr>
          <w:vertAlign w:val="superscript"/>
          <w:lang w:val="en-US"/>
        </w:rPr>
        <w:t>2</w:t>
      </w:r>
      <w:r w:rsidR="00C24A67">
        <w:rPr>
          <w:lang w:val="en-US"/>
        </w:rPr>
        <w:t xml:space="preserve">  </w:t>
      </w:r>
      <w:r>
        <w:rPr>
          <w:lang w:val="en-US"/>
        </w:rPr>
        <w:t>[3]</w:t>
      </w:r>
    </w:p>
    <w:p w14:paraId="0613EDA9" w14:textId="77777777" w:rsidR="006E77BB" w:rsidRPr="006E77BB" w:rsidRDefault="006E77BB" w:rsidP="006E77BB">
      <w:pPr>
        <w:ind w:firstLine="567"/>
        <w:rPr>
          <w:lang w:val="en-US"/>
        </w:rPr>
      </w:pPr>
      <w:r w:rsidRPr="006E77BB">
        <w:rPr>
          <w:lang w:val="en-US"/>
        </w:rPr>
        <w:t>Тета се односи на угао између светла који се судара са водом и нормале воде, док су η1 и η2 индекси рефракције ваздуха и воде. У том случају, η1 ће имати вредност 1 као индекс рефрације ваздуха, а η2 ће имати индеџ 1.33 за воду.</w:t>
      </w:r>
    </w:p>
    <w:p w14:paraId="15B0342D" w14:textId="7B344F05" w:rsidR="005F6C7F" w:rsidRPr="004867C1" w:rsidRDefault="006E77BB" w:rsidP="006E77BB">
      <w:pPr>
        <w:ind w:firstLine="567"/>
        <w:rPr>
          <w:lang w:val="sr-Latn-RS"/>
        </w:rPr>
      </w:pPr>
      <w:r>
        <w:rPr>
          <w:lang w:val="en-US"/>
        </w:rPr>
        <w:t>R</w:t>
      </w:r>
      <w:r w:rsidRPr="002B7F5E">
        <w:rPr>
          <w:szCs w:val="24"/>
          <w:vertAlign w:val="subscript"/>
          <w:lang w:val="en-US"/>
        </w:rPr>
        <w:t>0</w:t>
      </w:r>
      <w:r w:rsidRPr="006E77BB">
        <w:rPr>
          <w:lang w:val="en-US"/>
        </w:rPr>
        <w:t xml:space="preserve"> се додаје као коефицијент који </w:t>
      </w:r>
      <w:r w:rsidR="00BB3C47">
        <w:rPr>
          <w:lang w:val="sr-Cyrl-RS"/>
        </w:rPr>
        <w:t>ћ</w:t>
      </w:r>
      <w:r w:rsidRPr="006E77BB">
        <w:rPr>
          <w:lang w:val="en-US"/>
        </w:rPr>
        <w:t>е одређивати рефлексију у слу</w:t>
      </w:r>
      <w:r w:rsidR="00E11B38">
        <w:rPr>
          <w:lang w:val="sr-Cyrl-RS"/>
        </w:rPr>
        <w:t>ч</w:t>
      </w:r>
      <w:r w:rsidRPr="006E77BB">
        <w:rPr>
          <w:lang w:val="en-US"/>
        </w:rPr>
        <w:t xml:space="preserve">ају да је угао 0 степени (тј </w:t>
      </w:r>
      <w:r w:rsidR="00047054">
        <w:rPr>
          <w:lang w:val="en-US"/>
        </w:rPr>
        <w:t>cos</w:t>
      </w:r>
      <w:r w:rsidRPr="006E77BB">
        <w:rPr>
          <w:lang w:val="en-US"/>
        </w:rPr>
        <w:t>(θ) је 1, па је цео десни израз 0) ради давања ефекта минималне рефлексије.</w:t>
      </w:r>
    </w:p>
    <w:p w14:paraId="5CE5BF4D" w14:textId="69131423" w:rsidR="004867C1" w:rsidRDefault="00284D9D" w:rsidP="001B249C">
      <w:pPr>
        <w:pStyle w:val="Heading3"/>
        <w:rPr>
          <w:sz w:val="24"/>
          <w:szCs w:val="24"/>
          <w:lang w:val="sr-Latn-RS"/>
        </w:rPr>
      </w:pPr>
      <w:bookmarkStart w:id="6" w:name="_Toc83581131"/>
      <w:r>
        <w:rPr>
          <w:sz w:val="24"/>
          <w:szCs w:val="24"/>
          <w:lang w:val="sr-Cyrl-RS"/>
        </w:rPr>
        <w:t>Друго решење</w:t>
      </w:r>
      <w:bookmarkEnd w:id="6"/>
    </w:p>
    <w:p w14:paraId="30A53BE3" w14:textId="42CC3824" w:rsidR="0089615D" w:rsidRPr="0089615D" w:rsidRDefault="0089615D" w:rsidP="0089615D">
      <w:pPr>
        <w:rPr>
          <w:lang w:val="sr-Latn-RS"/>
        </w:rPr>
      </w:pPr>
      <w:r w:rsidRPr="0089615D">
        <w:rPr>
          <w:lang w:val="sr-Latn-RS"/>
        </w:rPr>
        <w:t xml:space="preserve">Рефлексија која је имплементирана у овом раду је једноставнија верзија у односу на Фреснелову рефлексију. Рефлексија </w:t>
      </w:r>
      <w:r>
        <w:rPr>
          <w:lang w:val="sr-Cyrl-RS"/>
        </w:rPr>
        <w:t>ћ</w:t>
      </w:r>
      <w:r w:rsidRPr="0089615D">
        <w:rPr>
          <w:lang w:val="sr-Latn-RS"/>
        </w:rPr>
        <w:t xml:space="preserve">е се односити само на далеко окружење (skybox), које </w:t>
      </w:r>
      <w:r>
        <w:rPr>
          <w:lang w:val="sr-Cyrl-RS"/>
        </w:rPr>
        <w:t>ћ</w:t>
      </w:r>
      <w:r w:rsidRPr="0089615D">
        <w:rPr>
          <w:lang w:val="sr-Latn-RS"/>
        </w:rPr>
        <w:t>емо пресликавати на површину воде.</w:t>
      </w:r>
    </w:p>
    <w:p w14:paraId="4DF73B19" w14:textId="5AEE6E50" w:rsidR="0089615D" w:rsidRPr="0089615D" w:rsidRDefault="0089615D" w:rsidP="0089615D">
      <w:pPr>
        <w:rPr>
          <w:lang w:val="sr-Latn-RS"/>
        </w:rPr>
      </w:pPr>
      <w:r w:rsidRPr="0089615D">
        <w:rPr>
          <w:lang w:val="sr-Latn-RS"/>
        </w:rPr>
        <w:t xml:space="preserve">Прво је неопходно додати skybox [2] у пројекат, који </w:t>
      </w:r>
      <w:r>
        <w:rPr>
          <w:lang w:val="sr-Cyrl-RS"/>
        </w:rPr>
        <w:t>ћ</w:t>
      </w:r>
      <w:r w:rsidRPr="0089615D">
        <w:rPr>
          <w:lang w:val="sr-Latn-RS"/>
        </w:rPr>
        <w:t>е се рефлектовати о воду. Потребно је израчунати рефлектовани вектор у односу на површину воде, помоћу кога ћемо добити информацију који део skybox-а је потребно узорковати. Затим је неопходно узети узорак и додати је на излазну боју посматраног фрагмента.</w:t>
      </w:r>
    </w:p>
    <w:p w14:paraId="20A2FA70" w14:textId="0357B89E" w:rsidR="0089615D" w:rsidRPr="0089615D" w:rsidRDefault="0089615D" w:rsidP="0089615D">
      <w:pPr>
        <w:rPr>
          <w:lang w:val="sr-Latn-RS"/>
        </w:rPr>
      </w:pPr>
      <w:r w:rsidRPr="0089615D">
        <w:rPr>
          <w:lang w:val="sr-Latn-RS"/>
        </w:rPr>
        <w:t>Урачунат је и угао посматрања воде, тако што је боја узорка помножена са 1 – угао између нормале воде и вектора од камере до фрагмента на води. То доводи до жељеног резултата где уколико је угао 0 тј. камера се налази паралелно са водом, рефлексија ће бити 0 и обрнуто. Додат је и параметар _ReflectionStrenght који ће подешавати колико је рефлексија јака и имплементиран је као број који ћемо множити са претходним изразом.</w:t>
      </w:r>
    </w:p>
    <w:p w14:paraId="1D685EB7" w14:textId="2FB0547A" w:rsidR="0089615D" w:rsidRDefault="0089615D" w:rsidP="0089615D">
      <w:pPr>
        <w:rPr>
          <w:lang w:val="sr-Latn-RS"/>
        </w:rPr>
      </w:pPr>
      <w:r w:rsidRPr="0089615D">
        <w:rPr>
          <w:lang w:val="sr-Latn-RS"/>
        </w:rPr>
        <w:t xml:space="preserve">Једноставније решење је одабрано због тога сто су ефекти таласа и тока у оквиру овог рада, </w:t>
      </w:r>
      <w:r w:rsidR="00126DF3">
        <w:rPr>
          <w:lang w:val="sr-Cyrl-RS"/>
        </w:rPr>
        <w:t>ш</w:t>
      </w:r>
      <w:r w:rsidRPr="0089615D">
        <w:rPr>
          <w:lang w:val="sr-Latn-RS"/>
        </w:rPr>
        <w:t>то доводи до тога да се једино види рефлексија Сунца, јер је површина воде веома немирна.</w:t>
      </w:r>
    </w:p>
    <w:p w14:paraId="07ED9BEF" w14:textId="4E408CDA" w:rsidR="00B46A10" w:rsidRDefault="007A0C7F" w:rsidP="0089615D">
      <w:pPr>
        <w:rPr>
          <w:lang w:val="en-AT"/>
        </w:rPr>
      </w:pPr>
      <w:r>
        <w:rPr>
          <w:noProof/>
          <w:lang w:val="en-AT"/>
        </w:rPr>
        <w:lastRenderedPageBreak/>
        <w:drawing>
          <wp:inline distT="0" distB="0" distL="0" distR="0" wp14:anchorId="7A178BE3" wp14:editId="3323D5D1">
            <wp:extent cx="5553075" cy="3663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1818" cy="3669193"/>
                    </a:xfrm>
                    <a:prstGeom prst="rect">
                      <a:avLst/>
                    </a:prstGeom>
                    <a:noFill/>
                    <a:ln>
                      <a:noFill/>
                    </a:ln>
                  </pic:spPr>
                </pic:pic>
              </a:graphicData>
            </a:graphic>
          </wp:inline>
        </w:drawing>
      </w:r>
    </w:p>
    <w:p w14:paraId="3846B9CA" w14:textId="6E423911" w:rsidR="00EF2631" w:rsidRDefault="00EF2631" w:rsidP="00EF2631">
      <w:pPr>
        <w:jc w:val="center"/>
        <w:rPr>
          <w:lang w:val="en-AT"/>
        </w:rPr>
      </w:pPr>
      <w:r w:rsidRPr="00EF2631">
        <w:rPr>
          <w:lang w:val="en-AT"/>
        </w:rPr>
        <w:t xml:space="preserve">Слика 3.1.2.1 Рефлексија </w:t>
      </w:r>
      <w:r>
        <w:rPr>
          <w:lang w:val="en-US"/>
        </w:rPr>
        <w:t>skybox</w:t>
      </w:r>
      <w:r w:rsidRPr="00EF2631">
        <w:rPr>
          <w:lang w:val="en-AT"/>
        </w:rPr>
        <w:t xml:space="preserve"> </w:t>
      </w:r>
      <w:r w:rsidRPr="00EF2631">
        <w:rPr>
          <w:lang w:val="en-AT"/>
        </w:rPr>
        <w:t>–а на узбуркану водену површину</w:t>
      </w:r>
    </w:p>
    <w:p w14:paraId="6C816768" w14:textId="75B1924E" w:rsidR="007A0C7F" w:rsidRDefault="007A0C7F" w:rsidP="007A0C7F">
      <w:pPr>
        <w:rPr>
          <w:lang w:val="en-AT"/>
        </w:rPr>
      </w:pPr>
      <w:r>
        <w:rPr>
          <w:noProof/>
          <w:lang w:val="en-AT"/>
        </w:rPr>
        <w:drawing>
          <wp:inline distT="0" distB="0" distL="0" distR="0" wp14:anchorId="73E9313B" wp14:editId="2E4BCB20">
            <wp:extent cx="5572125" cy="367599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2548" cy="3682869"/>
                    </a:xfrm>
                    <a:prstGeom prst="rect">
                      <a:avLst/>
                    </a:prstGeom>
                    <a:noFill/>
                    <a:ln>
                      <a:noFill/>
                    </a:ln>
                  </pic:spPr>
                </pic:pic>
              </a:graphicData>
            </a:graphic>
          </wp:inline>
        </w:drawing>
      </w:r>
    </w:p>
    <w:p w14:paraId="03C35774" w14:textId="018C02E5" w:rsidR="00F059E8" w:rsidRDefault="004349AC" w:rsidP="00BC273A">
      <w:pPr>
        <w:jc w:val="center"/>
        <w:rPr>
          <w:lang w:val="sr-Latn-RS"/>
        </w:rPr>
      </w:pPr>
      <w:r w:rsidRPr="004349AC">
        <w:rPr>
          <w:lang w:val="en-AT"/>
        </w:rPr>
        <w:t xml:space="preserve">Слика 3.1.2.2. Рефлексија </w:t>
      </w:r>
      <w:r>
        <w:rPr>
          <w:lang w:val="en-US"/>
        </w:rPr>
        <w:t>skybox</w:t>
      </w:r>
      <w:r w:rsidRPr="004349AC">
        <w:rPr>
          <w:lang w:val="en-AT"/>
        </w:rPr>
        <w:t>–а на мирну водену површину</w:t>
      </w:r>
    </w:p>
    <w:tbl>
      <w:tblPr>
        <w:tblStyle w:val="TableGrid"/>
        <w:tblW w:w="0" w:type="auto"/>
        <w:tblLook w:val="04A0" w:firstRow="1" w:lastRow="0" w:firstColumn="1" w:lastColumn="0" w:noHBand="0" w:noVBand="1"/>
      </w:tblPr>
      <w:tblGrid>
        <w:gridCol w:w="3114"/>
        <w:gridCol w:w="3115"/>
        <w:gridCol w:w="3115"/>
      </w:tblGrid>
      <w:tr w:rsidR="00801014" w14:paraId="230BCE93" w14:textId="77777777" w:rsidTr="001A0B02">
        <w:tc>
          <w:tcPr>
            <w:tcW w:w="3114" w:type="dxa"/>
          </w:tcPr>
          <w:p w14:paraId="2CE2B5F4" w14:textId="4C55ABB5" w:rsidR="00801014" w:rsidRPr="00115164" w:rsidRDefault="00801014" w:rsidP="00801014">
            <w:pPr>
              <w:spacing w:line="360" w:lineRule="auto"/>
              <w:jc w:val="center"/>
              <w:rPr>
                <w:lang w:val="sr-Latn-RS"/>
              </w:rPr>
            </w:pPr>
            <w:r w:rsidRPr="001C3DCA">
              <w:lastRenderedPageBreak/>
              <w:t>Рефлексија</w:t>
            </w:r>
          </w:p>
        </w:tc>
        <w:tc>
          <w:tcPr>
            <w:tcW w:w="3115" w:type="dxa"/>
          </w:tcPr>
          <w:p w14:paraId="106B2C15" w14:textId="2CBF3E45" w:rsidR="00801014" w:rsidRPr="00744696" w:rsidRDefault="00801014" w:rsidP="00801014">
            <w:pPr>
              <w:spacing w:line="360" w:lineRule="auto"/>
              <w:jc w:val="center"/>
              <w:rPr>
                <w:lang w:val="sr-Latn-RS"/>
              </w:rPr>
            </w:pPr>
            <w:r w:rsidRPr="001C3DCA">
              <w:t>Већа реалистичност воде</w:t>
            </w:r>
          </w:p>
        </w:tc>
        <w:tc>
          <w:tcPr>
            <w:tcW w:w="3115" w:type="dxa"/>
          </w:tcPr>
          <w:p w14:paraId="7A86DE51" w14:textId="75E693C4" w:rsidR="00801014" w:rsidRPr="003732E6" w:rsidRDefault="00801014" w:rsidP="00801014">
            <w:pPr>
              <w:spacing w:line="360" w:lineRule="auto"/>
              <w:jc w:val="center"/>
              <w:rPr>
                <w:lang w:val="sr-Latn-RS"/>
              </w:rPr>
            </w:pPr>
            <w:r w:rsidRPr="001C3DCA">
              <w:t>Мања компјутерска захтевност</w:t>
            </w:r>
          </w:p>
        </w:tc>
      </w:tr>
      <w:tr w:rsidR="00801014" w14:paraId="507788B2" w14:textId="77777777" w:rsidTr="001A0B02">
        <w:tc>
          <w:tcPr>
            <w:tcW w:w="3114" w:type="dxa"/>
          </w:tcPr>
          <w:p w14:paraId="1700AEB4" w14:textId="39CCFC54" w:rsidR="00801014" w:rsidRPr="00115164" w:rsidRDefault="00801014" w:rsidP="00801014">
            <w:pPr>
              <w:spacing w:line="360" w:lineRule="auto"/>
              <w:jc w:val="center"/>
              <w:rPr>
                <w:lang w:val="sr-Latn-RS"/>
              </w:rPr>
            </w:pPr>
            <w:r w:rsidRPr="001C3DCA">
              <w:t>Решење 1</w:t>
            </w:r>
          </w:p>
        </w:tc>
        <w:tc>
          <w:tcPr>
            <w:tcW w:w="3115" w:type="dxa"/>
          </w:tcPr>
          <w:p w14:paraId="103AE5F1" w14:textId="727DC8B0" w:rsidR="00801014" w:rsidRPr="00F059E8" w:rsidRDefault="00801014" w:rsidP="00801014">
            <w:pPr>
              <w:spacing w:line="360" w:lineRule="auto"/>
              <w:jc w:val="center"/>
              <w:rPr>
                <w:lang w:val="en-US"/>
              </w:rPr>
            </w:pPr>
            <w:r w:rsidRPr="001C3DCA">
              <w:t>+</w:t>
            </w:r>
          </w:p>
        </w:tc>
        <w:tc>
          <w:tcPr>
            <w:tcW w:w="3115" w:type="dxa"/>
          </w:tcPr>
          <w:p w14:paraId="3E940B05" w14:textId="77777777" w:rsidR="00801014" w:rsidRDefault="00801014" w:rsidP="00801014">
            <w:pPr>
              <w:spacing w:line="360" w:lineRule="auto"/>
              <w:jc w:val="center"/>
              <w:rPr>
                <w:lang w:val="sr-Cyrl-RS"/>
              </w:rPr>
            </w:pPr>
          </w:p>
        </w:tc>
      </w:tr>
      <w:tr w:rsidR="00801014" w14:paraId="15905643" w14:textId="77777777" w:rsidTr="001A0B02">
        <w:tc>
          <w:tcPr>
            <w:tcW w:w="3114" w:type="dxa"/>
          </w:tcPr>
          <w:p w14:paraId="14C3F241" w14:textId="4B1572B9" w:rsidR="00801014" w:rsidRPr="00115164" w:rsidRDefault="00801014" w:rsidP="00801014">
            <w:pPr>
              <w:spacing w:line="360" w:lineRule="auto"/>
              <w:jc w:val="center"/>
              <w:rPr>
                <w:lang w:val="sr-Latn-RS"/>
              </w:rPr>
            </w:pPr>
            <w:r w:rsidRPr="001C3DCA">
              <w:t>Решење 2</w:t>
            </w:r>
          </w:p>
        </w:tc>
        <w:tc>
          <w:tcPr>
            <w:tcW w:w="3115" w:type="dxa"/>
          </w:tcPr>
          <w:p w14:paraId="3C315612" w14:textId="77777777" w:rsidR="00801014" w:rsidRDefault="00801014" w:rsidP="00801014">
            <w:pPr>
              <w:spacing w:line="360" w:lineRule="auto"/>
              <w:jc w:val="center"/>
              <w:rPr>
                <w:lang w:val="sr-Cyrl-RS"/>
              </w:rPr>
            </w:pPr>
          </w:p>
        </w:tc>
        <w:tc>
          <w:tcPr>
            <w:tcW w:w="3115" w:type="dxa"/>
          </w:tcPr>
          <w:p w14:paraId="4BBFBBB1" w14:textId="559BA729" w:rsidR="00801014" w:rsidRPr="00F059E8" w:rsidRDefault="00801014" w:rsidP="00801014">
            <w:pPr>
              <w:spacing w:line="360" w:lineRule="auto"/>
              <w:jc w:val="center"/>
              <w:rPr>
                <w:lang w:val="sr-Latn-RS"/>
              </w:rPr>
            </w:pPr>
            <w:r w:rsidRPr="001C3DCA">
              <w:t>+</w:t>
            </w:r>
          </w:p>
        </w:tc>
      </w:tr>
    </w:tbl>
    <w:p w14:paraId="23ECC8AC" w14:textId="29F8FCAE" w:rsidR="004867C1" w:rsidRPr="004867C1" w:rsidRDefault="003A3E7C" w:rsidP="00BA27C6">
      <w:pPr>
        <w:pStyle w:val="Heading2"/>
        <w:rPr>
          <w:lang w:val="sr-Latn-RS"/>
        </w:rPr>
      </w:pPr>
      <w:bookmarkStart w:id="7" w:name="_Toc83581132"/>
      <w:r>
        <w:rPr>
          <w:lang w:val="sr-Cyrl-RS"/>
        </w:rPr>
        <w:t>Рефракција</w:t>
      </w:r>
      <w:bookmarkEnd w:id="7"/>
    </w:p>
    <w:p w14:paraId="341E8904" w14:textId="47ABF742" w:rsidR="004867C1" w:rsidRDefault="00626B13" w:rsidP="004867C1">
      <w:pPr>
        <w:pStyle w:val="Heading3"/>
        <w:rPr>
          <w:sz w:val="24"/>
          <w:szCs w:val="24"/>
          <w:lang w:val="sr-Latn-RS"/>
        </w:rPr>
      </w:pPr>
      <w:bookmarkStart w:id="8" w:name="_Toc83581133"/>
      <w:r>
        <w:rPr>
          <w:sz w:val="24"/>
          <w:szCs w:val="24"/>
          <w:lang w:val="sr-Cyrl-RS"/>
        </w:rPr>
        <w:t>Прво решење</w:t>
      </w:r>
      <w:bookmarkEnd w:id="8"/>
    </w:p>
    <w:p w14:paraId="69F12A94" w14:textId="217AA5E0" w:rsidR="00E963FD" w:rsidRDefault="00E963FD" w:rsidP="0075415B">
      <w:pPr>
        <w:ind w:firstLine="567"/>
        <w:rPr>
          <w:lang w:val="sr-Latn-RS"/>
        </w:rPr>
      </w:pPr>
      <w:r w:rsidRPr="00E963FD">
        <w:rPr>
          <w:lang w:val="sr-Latn-RS"/>
        </w:rPr>
        <w:t>Прво решење рефракције је коришћење снопа светлости (</w:t>
      </w:r>
      <w:r>
        <w:rPr>
          <w:lang w:val="sr-Latn-RS"/>
        </w:rPr>
        <w:t>RayCast</w:t>
      </w:r>
      <w:r w:rsidRPr="00E963FD">
        <w:rPr>
          <w:lang w:val="sr-Latn-RS"/>
        </w:rPr>
        <w:t xml:space="preserve">) да се математички одреди дестинација светла кроз воду. Оно </w:t>
      </w:r>
      <w:r w:rsidR="00434E41">
        <w:rPr>
          <w:lang w:val="sr-Cyrl-RS"/>
        </w:rPr>
        <w:t>ш</w:t>
      </w:r>
      <w:r w:rsidRPr="00E963FD">
        <w:rPr>
          <w:lang w:val="sr-Latn-RS"/>
        </w:rPr>
        <w:t>то нам је потребно пре израчунавања јесте дирекциони ве</w:t>
      </w:r>
      <w:r w:rsidR="0073407E">
        <w:rPr>
          <w:lang w:val="sr-Cyrl-RS"/>
        </w:rPr>
        <w:t>к</w:t>
      </w:r>
      <w:r w:rsidRPr="00E963FD">
        <w:rPr>
          <w:lang w:val="sr-Latn-RS"/>
        </w:rPr>
        <w:t>тор снопа светлости који иде ка води и нормала водене површине у тој тачки. Коришћењем следеће формуле можемо да добијемо дирекциони вецтор рефрактоване светлости помоћу ког можемо да узмемо узорак текстуре објекта који је рефрактован сноп светлости погодио.</w:t>
      </w:r>
    </w:p>
    <w:p w14:paraId="5EA4E716" w14:textId="77777777" w:rsidR="0073407E" w:rsidRDefault="0073407E" w:rsidP="0073407E">
      <w:pPr>
        <w:ind w:firstLine="567"/>
        <w:rPr>
          <w:rStyle w:val="mo"/>
          <w:rFonts w:cs="Arial"/>
          <w:szCs w:val="24"/>
        </w:rPr>
      </w:pPr>
      <w:r w:rsidRPr="0073407E">
        <w:rPr>
          <w:rStyle w:val="mi"/>
          <w:rFonts w:cs="Arial"/>
          <w:szCs w:val="24"/>
        </w:rPr>
        <w:t xml:space="preserve">Формула гласи </w:t>
      </w:r>
      <w:r w:rsidR="0047522C" w:rsidRPr="00110F77">
        <w:rPr>
          <w:rStyle w:val="mi"/>
          <w:rFonts w:cs="Arial"/>
          <w:szCs w:val="24"/>
        </w:rPr>
        <w:t>T</w:t>
      </w:r>
      <w:r w:rsidR="003F798A">
        <w:rPr>
          <w:rStyle w:val="mi"/>
          <w:rFonts w:cs="Arial"/>
          <w:szCs w:val="24"/>
        </w:rPr>
        <w:t xml:space="preserve"> </w:t>
      </w:r>
      <w:r w:rsidR="0047522C" w:rsidRPr="00110F77">
        <w:rPr>
          <w:rStyle w:val="mo"/>
          <w:rFonts w:cs="Arial"/>
          <w:szCs w:val="24"/>
        </w:rPr>
        <w:t>=</w:t>
      </w:r>
      <w:r w:rsidR="003F798A">
        <w:rPr>
          <w:rStyle w:val="mo"/>
          <w:rFonts w:cs="Arial"/>
          <w:szCs w:val="24"/>
        </w:rPr>
        <w:t xml:space="preserve"> </w:t>
      </w:r>
      <w:r w:rsidR="0047522C" w:rsidRPr="00110F77">
        <w:rPr>
          <w:rStyle w:val="mi"/>
          <w:rFonts w:cs="Arial"/>
          <w:szCs w:val="24"/>
        </w:rPr>
        <w:t>η</w:t>
      </w:r>
      <w:r w:rsidR="00F0653E">
        <w:rPr>
          <w:rStyle w:val="mi"/>
          <w:rFonts w:cs="Arial"/>
          <w:szCs w:val="24"/>
        </w:rPr>
        <w:t xml:space="preserve"> * </w:t>
      </w:r>
      <w:r w:rsidR="0047522C" w:rsidRPr="00110F77">
        <w:rPr>
          <w:rStyle w:val="mi"/>
          <w:rFonts w:cs="Arial"/>
          <w:szCs w:val="24"/>
        </w:rPr>
        <w:t>I</w:t>
      </w:r>
      <w:r w:rsidR="0047522C" w:rsidRPr="00110F77">
        <w:rPr>
          <w:rStyle w:val="mo"/>
          <w:rFonts w:cs="Arial"/>
          <w:szCs w:val="24"/>
        </w:rPr>
        <w:t>+(</w:t>
      </w:r>
      <w:r w:rsidR="0047522C" w:rsidRPr="00110F77">
        <w:rPr>
          <w:rStyle w:val="mi"/>
          <w:rFonts w:cs="Arial"/>
          <w:szCs w:val="24"/>
        </w:rPr>
        <w:t>ηc</w:t>
      </w:r>
      <w:r w:rsidR="0047522C" w:rsidRPr="003F798A">
        <w:rPr>
          <w:rStyle w:val="mn"/>
          <w:rFonts w:cs="Arial"/>
          <w:szCs w:val="24"/>
          <w:vertAlign w:val="subscript"/>
        </w:rPr>
        <w:t>1</w:t>
      </w:r>
      <w:r w:rsidR="0047522C" w:rsidRPr="00110F77">
        <w:rPr>
          <w:rStyle w:val="mo"/>
          <w:rFonts w:cs="Arial"/>
          <w:szCs w:val="24"/>
        </w:rPr>
        <w:t>−</w:t>
      </w:r>
      <w:r w:rsidR="0047522C" w:rsidRPr="00110F77">
        <w:rPr>
          <w:rStyle w:val="mi"/>
          <w:rFonts w:cs="Arial"/>
          <w:szCs w:val="24"/>
        </w:rPr>
        <w:t>c</w:t>
      </w:r>
      <w:r w:rsidR="0047522C" w:rsidRPr="003F798A">
        <w:rPr>
          <w:rStyle w:val="mn"/>
          <w:rFonts w:cs="Arial"/>
          <w:szCs w:val="24"/>
          <w:vertAlign w:val="subscript"/>
        </w:rPr>
        <w:t>2</w:t>
      </w:r>
      <w:r w:rsidR="0047522C" w:rsidRPr="00110F77">
        <w:rPr>
          <w:rStyle w:val="mo"/>
          <w:rFonts w:cs="Arial"/>
          <w:szCs w:val="24"/>
        </w:rPr>
        <w:t>)</w:t>
      </w:r>
      <w:r w:rsidR="00F0653E">
        <w:rPr>
          <w:rStyle w:val="mo"/>
          <w:rFonts w:cs="Arial"/>
          <w:szCs w:val="24"/>
        </w:rPr>
        <w:t xml:space="preserve"> * </w:t>
      </w:r>
      <w:r w:rsidR="0047522C" w:rsidRPr="00110F77">
        <w:rPr>
          <w:rStyle w:val="mi"/>
          <w:rFonts w:cs="Arial"/>
          <w:szCs w:val="24"/>
        </w:rPr>
        <w:t>N</w:t>
      </w:r>
      <w:r w:rsidR="003F798A">
        <w:rPr>
          <w:rStyle w:val="mo"/>
          <w:rFonts w:cs="Arial"/>
          <w:szCs w:val="24"/>
        </w:rPr>
        <w:t xml:space="preserve"> </w:t>
      </w:r>
      <w:r w:rsidR="00CD67CE">
        <w:rPr>
          <w:rStyle w:val="mo"/>
          <w:rFonts w:cs="Arial"/>
          <w:szCs w:val="24"/>
          <w:lang w:val="en-US"/>
        </w:rPr>
        <w:t xml:space="preserve">[4] </w:t>
      </w:r>
      <w:r w:rsidRPr="0073407E">
        <w:rPr>
          <w:rStyle w:val="mo"/>
          <w:rFonts w:cs="Arial"/>
          <w:szCs w:val="24"/>
        </w:rPr>
        <w:t>где је:</w:t>
      </w:r>
    </w:p>
    <w:p w14:paraId="761E6333" w14:textId="633E0DD1" w:rsidR="00110F77" w:rsidRPr="0073407E" w:rsidRDefault="00110F77" w:rsidP="0073407E">
      <w:pPr>
        <w:pStyle w:val="ListParagraph"/>
        <w:numPr>
          <w:ilvl w:val="0"/>
          <w:numId w:val="7"/>
        </w:numPr>
        <w:rPr>
          <w:rStyle w:val="mi"/>
          <w:rFonts w:cs="Arial"/>
          <w:szCs w:val="24"/>
        </w:rPr>
      </w:pPr>
      <w:r w:rsidRPr="0073407E">
        <w:rPr>
          <w:rStyle w:val="mi"/>
          <w:rFonts w:cs="Arial"/>
          <w:szCs w:val="24"/>
        </w:rPr>
        <w:t>η</w:t>
      </w:r>
      <w:r w:rsidR="003F798A" w:rsidRPr="0073407E">
        <w:rPr>
          <w:rStyle w:val="mi"/>
          <w:rFonts w:cs="Arial"/>
          <w:szCs w:val="24"/>
        </w:rPr>
        <w:t xml:space="preserve"> </w:t>
      </w:r>
      <w:r w:rsidR="003F798A" w:rsidRPr="0073407E">
        <w:rPr>
          <w:rStyle w:val="mo"/>
          <w:rFonts w:cs="Arial"/>
          <w:szCs w:val="24"/>
        </w:rPr>
        <w:t>=</w:t>
      </w:r>
      <w:r w:rsidRPr="0073407E">
        <w:rPr>
          <w:rStyle w:val="mi"/>
          <w:rFonts w:cs="Arial"/>
          <w:szCs w:val="24"/>
        </w:rPr>
        <w:t xml:space="preserve"> η</w:t>
      </w:r>
      <w:r w:rsidRPr="0073407E">
        <w:rPr>
          <w:rStyle w:val="mi"/>
          <w:rFonts w:cs="Arial"/>
          <w:szCs w:val="24"/>
          <w:vertAlign w:val="subscript"/>
        </w:rPr>
        <w:t>1</w:t>
      </w:r>
      <w:r w:rsidR="00292BC6" w:rsidRPr="0073407E">
        <w:rPr>
          <w:rStyle w:val="mi"/>
          <w:rFonts w:cs="Arial"/>
          <w:szCs w:val="24"/>
          <w:vertAlign w:val="subscript"/>
        </w:rPr>
        <w:t xml:space="preserve"> </w:t>
      </w:r>
      <w:r w:rsidRPr="0073407E">
        <w:rPr>
          <w:rStyle w:val="mi"/>
          <w:rFonts w:cs="Arial"/>
          <w:szCs w:val="24"/>
        </w:rPr>
        <w:t>/ η</w:t>
      </w:r>
      <w:r w:rsidRPr="0073407E">
        <w:rPr>
          <w:rStyle w:val="mi"/>
          <w:rFonts w:cs="Arial"/>
          <w:szCs w:val="24"/>
          <w:vertAlign w:val="subscript"/>
        </w:rPr>
        <w:t>2</w:t>
      </w:r>
      <w:r w:rsidR="003F798A" w:rsidRPr="0073407E">
        <w:rPr>
          <w:rStyle w:val="mi"/>
          <w:rFonts w:cs="Arial"/>
          <w:szCs w:val="24"/>
        </w:rPr>
        <w:t xml:space="preserve"> </w:t>
      </w:r>
      <w:r w:rsidR="0073407E" w:rsidRPr="0073407E">
        <w:rPr>
          <w:rStyle w:val="mi"/>
          <w:rFonts w:cs="Arial"/>
          <w:szCs w:val="24"/>
        </w:rPr>
        <w:t>и представља однос индекса рефракције ваздуха и воде</w:t>
      </w:r>
    </w:p>
    <w:p w14:paraId="52895A79" w14:textId="77777777" w:rsidR="0073407E" w:rsidRPr="0073407E" w:rsidRDefault="00110F77" w:rsidP="002F075B">
      <w:pPr>
        <w:pStyle w:val="ListParagraph"/>
        <w:numPr>
          <w:ilvl w:val="0"/>
          <w:numId w:val="7"/>
        </w:numPr>
        <w:rPr>
          <w:rStyle w:val="mi"/>
          <w:rFonts w:cs="Arial"/>
          <w:noProof/>
          <w:szCs w:val="24"/>
          <w:lang w:val="sr-Latn-RS"/>
        </w:rPr>
      </w:pPr>
      <w:r w:rsidRPr="0073407E">
        <w:rPr>
          <w:rStyle w:val="mi"/>
          <w:rFonts w:cs="Arial"/>
          <w:szCs w:val="24"/>
        </w:rPr>
        <w:t>c</w:t>
      </w:r>
      <w:r w:rsidRPr="0073407E">
        <w:rPr>
          <w:rStyle w:val="mi"/>
          <w:rFonts w:cs="Arial"/>
          <w:szCs w:val="24"/>
          <w:vertAlign w:val="subscript"/>
        </w:rPr>
        <w:t>1</w:t>
      </w:r>
      <w:r w:rsidRPr="0073407E">
        <w:rPr>
          <w:rStyle w:val="mi"/>
          <w:rFonts w:cs="Arial"/>
          <w:szCs w:val="24"/>
        </w:rPr>
        <w:t xml:space="preserve"> </w:t>
      </w:r>
      <w:r w:rsidR="00292BC6" w:rsidRPr="0073407E">
        <w:rPr>
          <w:rStyle w:val="mo"/>
          <w:rFonts w:cs="Arial"/>
          <w:szCs w:val="24"/>
        </w:rPr>
        <w:t>=</w:t>
      </w:r>
      <w:r w:rsidRPr="0073407E">
        <w:rPr>
          <w:rStyle w:val="mi"/>
          <w:rFonts w:cs="Arial"/>
          <w:szCs w:val="24"/>
        </w:rPr>
        <w:t xml:space="preserve"> cos(</w:t>
      </w:r>
      <w:r w:rsidR="00CD67CE" w:rsidRPr="0073407E">
        <w:rPr>
          <w:lang w:val="sr-Latn-RS"/>
        </w:rPr>
        <w:t>θ</w:t>
      </w:r>
      <w:r w:rsidRPr="0073407E">
        <w:rPr>
          <w:rStyle w:val="mi"/>
          <w:rFonts w:cs="Arial"/>
          <w:szCs w:val="24"/>
        </w:rPr>
        <w:t xml:space="preserve">) </w:t>
      </w:r>
      <w:r w:rsidR="0073407E" w:rsidRPr="0073407E">
        <w:rPr>
          <w:rStyle w:val="mi"/>
          <w:rFonts w:cs="Arial"/>
          <w:szCs w:val="24"/>
        </w:rPr>
        <w:t>где је θ угао између долазног снопа светлости и нормале воде.</w:t>
      </w:r>
    </w:p>
    <w:p w14:paraId="332D8D67" w14:textId="72702005" w:rsidR="00110F77" w:rsidRPr="0073407E" w:rsidRDefault="00110F77" w:rsidP="002F075B">
      <w:pPr>
        <w:pStyle w:val="ListParagraph"/>
        <w:numPr>
          <w:ilvl w:val="0"/>
          <w:numId w:val="7"/>
        </w:numPr>
        <w:rPr>
          <w:rStyle w:val="mo"/>
          <w:rFonts w:cs="Arial"/>
          <w:noProof/>
          <w:szCs w:val="24"/>
          <w:lang w:val="sr-Latn-RS"/>
        </w:rPr>
      </w:pPr>
      <w:r w:rsidRPr="0073407E">
        <w:rPr>
          <w:rStyle w:val="mi"/>
          <w:rFonts w:cs="Arial"/>
          <w:szCs w:val="24"/>
        </w:rPr>
        <w:t>c</w:t>
      </w:r>
      <w:r w:rsidRPr="0073407E">
        <w:rPr>
          <w:rStyle w:val="mi"/>
          <w:rFonts w:cs="Arial"/>
          <w:szCs w:val="24"/>
          <w:vertAlign w:val="subscript"/>
        </w:rPr>
        <w:t>2</w:t>
      </w:r>
      <w:r w:rsidRPr="0073407E">
        <w:rPr>
          <w:rStyle w:val="mi"/>
          <w:rFonts w:cs="Arial"/>
          <w:szCs w:val="24"/>
        </w:rPr>
        <w:t xml:space="preserve"> </w:t>
      </w:r>
      <w:r w:rsidR="00CD67CE" w:rsidRPr="0073407E">
        <w:rPr>
          <w:rStyle w:val="mo"/>
          <w:rFonts w:cs="Arial"/>
          <w:szCs w:val="24"/>
        </w:rPr>
        <w:t>=</w:t>
      </w:r>
      <w:r w:rsidRPr="0073407E">
        <w:rPr>
          <w:rStyle w:val="mi"/>
          <w:rFonts w:cs="Arial"/>
          <w:szCs w:val="24"/>
        </w:rPr>
        <w:t xml:space="preserve"> </w:t>
      </w:r>
      <w:r w:rsidRPr="0073407E">
        <w:rPr>
          <w:rStyle w:val="msqrt"/>
          <w:rFonts w:ascii="MathJax_Size4" w:hAnsi="MathJax_Size4"/>
          <w:sz w:val="27"/>
          <w:szCs w:val="27"/>
        </w:rPr>
        <w:t>√</w:t>
      </w:r>
      <w:r w:rsidRPr="0073407E">
        <w:rPr>
          <w:rFonts w:ascii="MathJax_Main" w:hAnsi="MathJax_Main"/>
          <w:sz w:val="27"/>
          <w:szCs w:val="27"/>
        </w:rPr>
        <w:t xml:space="preserve"> </w:t>
      </w:r>
      <w:r w:rsidRPr="0073407E">
        <w:rPr>
          <w:rStyle w:val="mn"/>
          <w:rFonts w:ascii="MathJax_Main" w:hAnsi="MathJax_Main"/>
          <w:sz w:val="27"/>
          <w:szCs w:val="27"/>
        </w:rPr>
        <w:t>1</w:t>
      </w:r>
      <w:r w:rsidRPr="0073407E">
        <w:rPr>
          <w:rStyle w:val="mo"/>
          <w:rFonts w:ascii="MathJax_Main" w:hAnsi="MathJax_Main"/>
          <w:sz w:val="27"/>
          <w:szCs w:val="27"/>
        </w:rPr>
        <w:t>−</w:t>
      </w:r>
      <w:r w:rsidRPr="0073407E">
        <w:rPr>
          <w:rStyle w:val="mo"/>
          <w:rFonts w:ascii="MathJax_Size3" w:hAnsi="MathJax_Size3"/>
          <w:sz w:val="27"/>
          <w:szCs w:val="27"/>
        </w:rPr>
        <w:t>(</w:t>
      </w:r>
      <w:r w:rsidRPr="0073407E">
        <w:rPr>
          <w:rStyle w:val="mi"/>
          <w:rFonts w:ascii="MathJax_Math" w:hAnsi="MathJax_Math"/>
          <w:i/>
          <w:iCs/>
          <w:sz w:val="27"/>
          <w:szCs w:val="27"/>
        </w:rPr>
        <w:t>n</w:t>
      </w:r>
      <w:r w:rsidRPr="0073407E">
        <w:rPr>
          <w:rStyle w:val="mn"/>
          <w:rFonts w:ascii="MathJax_Main" w:hAnsi="MathJax_Main"/>
          <w:sz w:val="19"/>
          <w:szCs w:val="19"/>
          <w:vertAlign w:val="subscript"/>
        </w:rPr>
        <w:t>1</w:t>
      </w:r>
      <w:r w:rsidRPr="0073407E">
        <w:rPr>
          <w:rStyle w:val="mn"/>
          <w:rFonts w:ascii="MathJax_Main" w:hAnsi="MathJax_Main"/>
          <w:sz w:val="19"/>
          <w:szCs w:val="19"/>
        </w:rPr>
        <w:t>/</w:t>
      </w:r>
      <w:r w:rsidRPr="0073407E">
        <w:rPr>
          <w:rStyle w:val="mi"/>
          <w:rFonts w:ascii="MathJax_Math" w:hAnsi="MathJax_Math"/>
          <w:i/>
          <w:iCs/>
          <w:sz w:val="27"/>
          <w:szCs w:val="27"/>
        </w:rPr>
        <w:t>n</w:t>
      </w:r>
      <w:r w:rsidRPr="0073407E">
        <w:rPr>
          <w:rStyle w:val="mn"/>
          <w:rFonts w:ascii="MathJax_Main" w:hAnsi="MathJax_Main"/>
          <w:sz w:val="19"/>
          <w:szCs w:val="19"/>
          <w:vertAlign w:val="subscript"/>
        </w:rPr>
        <w:t>2</w:t>
      </w:r>
      <w:r w:rsidRPr="0073407E">
        <w:rPr>
          <w:rStyle w:val="mo"/>
          <w:rFonts w:ascii="MathJax_Size3" w:hAnsi="MathJax_Size3"/>
          <w:sz w:val="27"/>
          <w:szCs w:val="27"/>
        </w:rPr>
        <w:t>)</w:t>
      </w:r>
      <w:r w:rsidRPr="0073407E">
        <w:rPr>
          <w:rStyle w:val="mn"/>
          <w:rFonts w:ascii="MathJax_Main" w:hAnsi="MathJax_Main"/>
          <w:sz w:val="19"/>
          <w:szCs w:val="19"/>
          <w:vertAlign w:val="superscript"/>
        </w:rPr>
        <w:t>2</w:t>
      </w:r>
      <w:r w:rsidRPr="0073407E">
        <w:rPr>
          <w:rStyle w:val="mo"/>
          <w:rFonts w:ascii="MathJax_Main" w:hAnsi="MathJax_Main"/>
          <w:sz w:val="27"/>
          <w:szCs w:val="27"/>
        </w:rPr>
        <w:t>(</w:t>
      </w:r>
      <w:r w:rsidRPr="0073407E">
        <w:rPr>
          <w:rStyle w:val="mn"/>
          <w:rFonts w:ascii="MathJax_Main" w:hAnsi="MathJax_Main"/>
          <w:sz w:val="27"/>
          <w:szCs w:val="27"/>
        </w:rPr>
        <w:t>1</w:t>
      </w:r>
      <w:r w:rsidRPr="0073407E">
        <w:rPr>
          <w:rStyle w:val="mo"/>
          <w:rFonts w:ascii="MathJax_Main" w:hAnsi="MathJax_Main"/>
          <w:sz w:val="27"/>
          <w:szCs w:val="27"/>
        </w:rPr>
        <w:t>−</w:t>
      </w:r>
      <w:r w:rsidRPr="0073407E">
        <w:rPr>
          <w:rStyle w:val="mi"/>
          <w:rFonts w:ascii="MathJax_Main" w:hAnsi="MathJax_Main"/>
          <w:sz w:val="27"/>
          <w:szCs w:val="27"/>
        </w:rPr>
        <w:t>cos</w:t>
      </w:r>
      <w:r w:rsidRPr="0073407E">
        <w:rPr>
          <w:rStyle w:val="mn"/>
          <w:rFonts w:ascii="MathJax_Main" w:hAnsi="MathJax_Main"/>
          <w:sz w:val="19"/>
          <w:szCs w:val="19"/>
          <w:vertAlign w:val="superscript"/>
        </w:rPr>
        <w:t>2</w:t>
      </w:r>
      <w:r w:rsidRPr="0073407E">
        <w:rPr>
          <w:rStyle w:val="mo"/>
          <w:rFonts w:ascii="MathJax_Main" w:hAnsi="MathJax_Main"/>
          <w:sz w:val="27"/>
          <w:szCs w:val="27"/>
        </w:rPr>
        <w:t>(</w:t>
      </w:r>
      <w:r w:rsidRPr="0073407E">
        <w:rPr>
          <w:rStyle w:val="mi"/>
          <w:rFonts w:ascii="MathJax_Math" w:hAnsi="MathJax_Math"/>
          <w:i/>
          <w:iCs/>
          <w:sz w:val="27"/>
          <w:szCs w:val="27"/>
        </w:rPr>
        <w:t>θ</w:t>
      </w:r>
      <w:r w:rsidRPr="0073407E">
        <w:rPr>
          <w:rStyle w:val="mo"/>
          <w:rFonts w:ascii="MathJax_Main" w:hAnsi="MathJax_Main"/>
          <w:sz w:val="27"/>
          <w:szCs w:val="27"/>
        </w:rPr>
        <w:t>))</w:t>
      </w:r>
    </w:p>
    <w:p w14:paraId="5C4118A3" w14:textId="758F33EC" w:rsidR="0073407E" w:rsidRPr="0073407E" w:rsidRDefault="00220704" w:rsidP="0073407E">
      <w:pPr>
        <w:pStyle w:val="ListParagraph"/>
        <w:numPr>
          <w:ilvl w:val="0"/>
          <w:numId w:val="7"/>
        </w:numPr>
        <w:rPr>
          <w:rStyle w:val="mo"/>
          <w:rFonts w:ascii="MathJax_Main" w:hAnsi="MathJax_Main"/>
          <w:sz w:val="27"/>
          <w:szCs w:val="27"/>
        </w:rPr>
      </w:pPr>
      <w:r w:rsidRPr="0073407E">
        <w:rPr>
          <w:rStyle w:val="mo"/>
          <w:rFonts w:ascii="MathJax_Main" w:hAnsi="MathJax_Main"/>
          <w:sz w:val="27"/>
          <w:szCs w:val="27"/>
        </w:rPr>
        <w:t xml:space="preserve">I </w:t>
      </w:r>
      <w:r w:rsidR="0073407E" w:rsidRPr="0073407E">
        <w:rPr>
          <w:rStyle w:val="mo"/>
          <w:rFonts w:cs="Arial"/>
          <w:szCs w:val="24"/>
          <w:lang w:val="sr-Cyrl-RS"/>
        </w:rPr>
        <w:t>и</w:t>
      </w:r>
      <w:r w:rsidRPr="0073407E">
        <w:rPr>
          <w:rStyle w:val="mo"/>
          <w:rFonts w:ascii="MathJax_Main" w:hAnsi="MathJax_Main"/>
          <w:sz w:val="27"/>
          <w:szCs w:val="27"/>
        </w:rPr>
        <w:t xml:space="preserve"> N </w:t>
      </w:r>
      <w:r w:rsidR="0073407E" w:rsidRPr="0073407E">
        <w:rPr>
          <w:rStyle w:val="mo"/>
          <w:rFonts w:cs="Arial"/>
          <w:szCs w:val="24"/>
        </w:rPr>
        <w:t>представљају долазни сноп светлости и нормал воде, респективно</w:t>
      </w:r>
    </w:p>
    <w:p w14:paraId="5B49326A" w14:textId="04B2D925" w:rsidR="00CD67CE" w:rsidRPr="0073407E" w:rsidRDefault="00CD67CE" w:rsidP="0073407E">
      <w:pPr>
        <w:pStyle w:val="ListParagraph"/>
        <w:jc w:val="center"/>
        <w:rPr>
          <w:rFonts w:cs="Arial"/>
          <w:noProof/>
          <w:szCs w:val="24"/>
          <w:lang w:val="sr-Latn-RS"/>
        </w:rPr>
      </w:pPr>
      <w:r>
        <w:rPr>
          <w:rFonts w:cs="Arial"/>
          <w:noProof/>
          <w:szCs w:val="24"/>
          <w:lang w:val="sr-Latn-RS"/>
        </w:rPr>
        <w:lastRenderedPageBreak/>
        <w:drawing>
          <wp:inline distT="0" distB="0" distL="0" distR="0" wp14:anchorId="31DBBF0E" wp14:editId="0D5AE566">
            <wp:extent cx="2828925" cy="3009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925" cy="3009900"/>
                    </a:xfrm>
                    <a:prstGeom prst="rect">
                      <a:avLst/>
                    </a:prstGeom>
                    <a:noFill/>
                    <a:ln>
                      <a:noFill/>
                    </a:ln>
                  </pic:spPr>
                </pic:pic>
              </a:graphicData>
            </a:graphic>
          </wp:inline>
        </w:drawing>
      </w:r>
    </w:p>
    <w:p w14:paraId="576311F3" w14:textId="37325B91" w:rsidR="00220704" w:rsidRPr="00CD67CE" w:rsidRDefault="00E963FD" w:rsidP="00E963FD">
      <w:pPr>
        <w:ind w:left="720"/>
        <w:jc w:val="center"/>
        <w:rPr>
          <w:rFonts w:cs="Arial"/>
          <w:noProof/>
          <w:szCs w:val="24"/>
          <w:lang w:val="sr-Latn-RS"/>
        </w:rPr>
      </w:pPr>
      <w:r w:rsidRPr="00E963FD">
        <w:rPr>
          <w:rFonts w:cs="Arial"/>
          <w:noProof/>
          <w:szCs w:val="24"/>
          <w:lang w:val="sr-Latn-RS"/>
        </w:rPr>
        <w:t>Слика 3.2.1.1. Илустрација проласка снопа светлости кроз воду услед рефракције</w:t>
      </w:r>
    </w:p>
    <w:p w14:paraId="60B252C7" w14:textId="41BF9ABB" w:rsidR="004867C1" w:rsidRDefault="006151F8" w:rsidP="004D2E15">
      <w:pPr>
        <w:pStyle w:val="Heading3"/>
        <w:rPr>
          <w:sz w:val="24"/>
          <w:szCs w:val="24"/>
          <w:lang w:val="sr-Latn-RS"/>
        </w:rPr>
      </w:pPr>
      <w:bookmarkStart w:id="9" w:name="_Toc83581134"/>
      <w:r>
        <w:rPr>
          <w:sz w:val="24"/>
          <w:szCs w:val="24"/>
          <w:lang w:val="sr-Cyrl-RS"/>
        </w:rPr>
        <w:t>Друго решење</w:t>
      </w:r>
      <w:bookmarkEnd w:id="9"/>
    </w:p>
    <w:p w14:paraId="116B99CD" w14:textId="061C74E6" w:rsidR="00ED115A" w:rsidRPr="00ED115A" w:rsidRDefault="00ED115A" w:rsidP="00ED115A">
      <w:pPr>
        <w:ind w:firstLine="567"/>
        <w:rPr>
          <w:lang w:val="sr-Latn-RS"/>
        </w:rPr>
      </w:pPr>
      <w:r w:rsidRPr="00ED115A">
        <w:rPr>
          <w:lang w:val="sr-Latn-RS"/>
        </w:rPr>
        <w:t xml:space="preserve">Имплементирано решење представља коришћење тзв. </w:t>
      </w:r>
      <w:r>
        <w:rPr>
          <w:lang w:val="sr-Latn-RS"/>
        </w:rPr>
        <w:t>DuDv</w:t>
      </w:r>
      <w:r w:rsidRPr="00ED115A">
        <w:rPr>
          <w:lang w:val="sr-Latn-RS"/>
        </w:rPr>
        <w:t xml:space="preserve"> мапе тј лажне рефракције. То је тексура која у себи садр</w:t>
      </w:r>
      <w:r w:rsidR="002E6070">
        <w:rPr>
          <w:lang w:val="sr-Cyrl-RS"/>
        </w:rPr>
        <w:t>ж</w:t>
      </w:r>
      <w:r w:rsidRPr="00ED115A">
        <w:rPr>
          <w:lang w:val="sr-Latn-RS"/>
        </w:rPr>
        <w:t>и већ израчунате изводе нормала узбуркане воде. Детаљније о намени тих извода ћемо се бавити у области Таласи и Ток.</w:t>
      </w:r>
    </w:p>
    <w:p w14:paraId="67F819BF" w14:textId="77777777" w:rsidR="00ED115A" w:rsidRPr="00ED115A" w:rsidRDefault="00ED115A" w:rsidP="00ED115A">
      <w:pPr>
        <w:ind w:firstLine="567"/>
        <w:rPr>
          <w:lang w:val="sr-Latn-RS"/>
        </w:rPr>
      </w:pPr>
      <w:r w:rsidRPr="00ED115A">
        <w:rPr>
          <w:lang w:val="sr-Latn-RS"/>
        </w:rPr>
        <w:t>Да би реализовали лажну рефракцију потребно је померити иницијалне текстуалне координате УВ тако да када узоркујемо објекте помоћу благо померених УВ кордината сами објекти изгледају померено.</w:t>
      </w:r>
    </w:p>
    <w:p w14:paraId="3400B125" w14:textId="34BC82A8" w:rsidR="00ED115A" w:rsidRPr="00ED115A" w:rsidRDefault="00ED115A" w:rsidP="00ED115A">
      <w:pPr>
        <w:ind w:firstLine="567"/>
        <w:rPr>
          <w:lang w:val="sr-Latn-RS"/>
        </w:rPr>
      </w:pPr>
      <w:r w:rsidRPr="00ED115A">
        <w:rPr>
          <w:lang w:val="sr-Latn-RS"/>
        </w:rPr>
        <w:t xml:space="preserve">Оно </w:t>
      </w:r>
      <w:r w:rsidR="006151F8">
        <w:rPr>
          <w:lang w:val="sr-Cyrl-RS"/>
        </w:rPr>
        <w:t>ш</w:t>
      </w:r>
      <w:r w:rsidRPr="00ED115A">
        <w:rPr>
          <w:lang w:val="sr-Latn-RS"/>
        </w:rPr>
        <w:t>то је такође неопходно је да рефракција зависи и од узбурканости воде. Ако је вода мирна, рефракција резултује у благо помереној слици испод воде, али уколико вода има таласе и површински ток, рефракција је много јача.</w:t>
      </w:r>
    </w:p>
    <w:p w14:paraId="3C055139" w14:textId="77777777" w:rsidR="00ED115A" w:rsidRDefault="00ED115A" w:rsidP="00ED115A">
      <w:pPr>
        <w:ind w:firstLine="567"/>
        <w:rPr>
          <w:lang w:val="sr-Latn-RS"/>
        </w:rPr>
      </w:pPr>
      <w:r w:rsidRPr="00ED115A">
        <w:rPr>
          <w:lang w:val="sr-Latn-RS"/>
        </w:rPr>
        <w:t>Једноставност овог решења се огледа у томе да можемо да користимо  XY компоненту нормале воде у тој тачки за померај који ћемо додати на оригиналне УВ координате. Такво решење нам омогућава ефикасност због брзог израчунавања нормала (преко узоркованих извода) и тачност јер ће се уколико узбуркамо воду, нормале воде такође променити па самим тим и рефракција.</w:t>
      </w:r>
    </w:p>
    <w:p w14:paraId="3EF770AE" w14:textId="0EB7CB77" w:rsidR="0075415B" w:rsidRDefault="0075415B" w:rsidP="00ED115A">
      <w:pPr>
        <w:rPr>
          <w:rStyle w:val="markedcontent"/>
          <w:sz w:val="26"/>
          <w:szCs w:val="26"/>
        </w:rPr>
      </w:pPr>
      <w:r>
        <w:rPr>
          <w:rStyle w:val="markedcontent"/>
          <w:noProof/>
          <w:sz w:val="26"/>
          <w:szCs w:val="26"/>
        </w:rPr>
        <w:lastRenderedPageBreak/>
        <w:drawing>
          <wp:inline distT="0" distB="0" distL="0" distR="0" wp14:anchorId="08958D6A" wp14:editId="3A20CD93">
            <wp:extent cx="5934075" cy="3495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3C267EB9" w14:textId="03BF3453" w:rsidR="00DE5A71" w:rsidRDefault="00C568AF" w:rsidP="00C568AF">
      <w:pPr>
        <w:jc w:val="center"/>
        <w:rPr>
          <w:rStyle w:val="markedcontent"/>
          <w:sz w:val="26"/>
          <w:szCs w:val="26"/>
        </w:rPr>
      </w:pPr>
      <w:r w:rsidRPr="00C568AF">
        <w:rPr>
          <w:rStyle w:val="markedcontent"/>
          <w:sz w:val="26"/>
          <w:szCs w:val="26"/>
        </w:rPr>
        <w:t>Слика 3.2.2.1. Рефракција објеката под водом у узбурканој води</w:t>
      </w:r>
    </w:p>
    <w:p w14:paraId="4CCD72E2" w14:textId="77777777" w:rsidR="00E24D1A" w:rsidRDefault="00E24D1A" w:rsidP="0075415B">
      <w:pPr>
        <w:rPr>
          <w:rStyle w:val="markedcontent"/>
          <w:sz w:val="26"/>
          <w:szCs w:val="26"/>
        </w:rPr>
      </w:pPr>
    </w:p>
    <w:tbl>
      <w:tblPr>
        <w:tblStyle w:val="TableGrid"/>
        <w:tblW w:w="0" w:type="auto"/>
        <w:tblLook w:val="04A0" w:firstRow="1" w:lastRow="0" w:firstColumn="1" w:lastColumn="0" w:noHBand="0" w:noVBand="1"/>
      </w:tblPr>
      <w:tblGrid>
        <w:gridCol w:w="3114"/>
        <w:gridCol w:w="3115"/>
        <w:gridCol w:w="3115"/>
      </w:tblGrid>
      <w:tr w:rsidR="00C568AF" w:rsidRPr="003732E6" w14:paraId="62AD405E" w14:textId="77777777" w:rsidTr="001A0B02">
        <w:tc>
          <w:tcPr>
            <w:tcW w:w="3114" w:type="dxa"/>
          </w:tcPr>
          <w:p w14:paraId="438DD9C5" w14:textId="30961200" w:rsidR="00C568AF" w:rsidRPr="00115164" w:rsidRDefault="00C568AF" w:rsidP="00C568AF">
            <w:pPr>
              <w:spacing w:line="360" w:lineRule="auto"/>
              <w:jc w:val="center"/>
              <w:rPr>
                <w:lang w:val="sr-Latn-RS"/>
              </w:rPr>
            </w:pPr>
            <w:r w:rsidRPr="001B64BC">
              <w:t>Рефракција</w:t>
            </w:r>
          </w:p>
        </w:tc>
        <w:tc>
          <w:tcPr>
            <w:tcW w:w="3115" w:type="dxa"/>
          </w:tcPr>
          <w:p w14:paraId="33E82DAA" w14:textId="3271ABB7" w:rsidR="00C568AF" w:rsidRPr="00744696" w:rsidRDefault="00C568AF" w:rsidP="00C568AF">
            <w:pPr>
              <w:spacing w:line="360" w:lineRule="auto"/>
              <w:jc w:val="center"/>
              <w:rPr>
                <w:lang w:val="sr-Latn-RS"/>
              </w:rPr>
            </w:pPr>
            <w:r w:rsidRPr="001B64BC">
              <w:t>Већа реалистичност воде</w:t>
            </w:r>
          </w:p>
        </w:tc>
        <w:tc>
          <w:tcPr>
            <w:tcW w:w="3115" w:type="dxa"/>
          </w:tcPr>
          <w:p w14:paraId="6D2C9717" w14:textId="0C9D237C" w:rsidR="00C568AF" w:rsidRPr="003732E6" w:rsidRDefault="00C568AF" w:rsidP="00C568AF">
            <w:pPr>
              <w:spacing w:line="360" w:lineRule="auto"/>
              <w:jc w:val="center"/>
              <w:rPr>
                <w:lang w:val="sr-Latn-RS"/>
              </w:rPr>
            </w:pPr>
            <w:r w:rsidRPr="001B64BC">
              <w:t>Мања компјутерска захтевност</w:t>
            </w:r>
          </w:p>
        </w:tc>
      </w:tr>
      <w:tr w:rsidR="00C568AF" w14:paraId="401D68B4" w14:textId="77777777" w:rsidTr="001A0B02">
        <w:tc>
          <w:tcPr>
            <w:tcW w:w="3114" w:type="dxa"/>
          </w:tcPr>
          <w:p w14:paraId="2B8B4F75" w14:textId="2206821D" w:rsidR="00C568AF" w:rsidRPr="00115164" w:rsidRDefault="00C568AF" w:rsidP="00C568AF">
            <w:pPr>
              <w:spacing w:line="360" w:lineRule="auto"/>
              <w:jc w:val="center"/>
              <w:rPr>
                <w:lang w:val="sr-Latn-RS"/>
              </w:rPr>
            </w:pPr>
            <w:r w:rsidRPr="001B64BC">
              <w:t>Решење 1</w:t>
            </w:r>
          </w:p>
        </w:tc>
        <w:tc>
          <w:tcPr>
            <w:tcW w:w="3115" w:type="dxa"/>
          </w:tcPr>
          <w:p w14:paraId="1A741845" w14:textId="7AF47492" w:rsidR="00C568AF" w:rsidRPr="00F059E8" w:rsidRDefault="00C568AF" w:rsidP="00C568AF">
            <w:pPr>
              <w:spacing w:line="360" w:lineRule="auto"/>
              <w:jc w:val="center"/>
              <w:rPr>
                <w:lang w:val="en-US"/>
              </w:rPr>
            </w:pPr>
            <w:r w:rsidRPr="001B64BC">
              <w:t>+</w:t>
            </w:r>
          </w:p>
        </w:tc>
        <w:tc>
          <w:tcPr>
            <w:tcW w:w="3115" w:type="dxa"/>
          </w:tcPr>
          <w:p w14:paraId="72D3BD98" w14:textId="77777777" w:rsidR="00C568AF" w:rsidRDefault="00C568AF" w:rsidP="00C568AF">
            <w:pPr>
              <w:spacing w:line="360" w:lineRule="auto"/>
              <w:jc w:val="center"/>
              <w:rPr>
                <w:lang w:val="sr-Cyrl-RS"/>
              </w:rPr>
            </w:pPr>
          </w:p>
        </w:tc>
      </w:tr>
      <w:tr w:rsidR="00C568AF" w:rsidRPr="00F059E8" w14:paraId="0961E3DE" w14:textId="77777777" w:rsidTr="001A0B02">
        <w:tc>
          <w:tcPr>
            <w:tcW w:w="3114" w:type="dxa"/>
          </w:tcPr>
          <w:p w14:paraId="43469E3A" w14:textId="30CF8EE5" w:rsidR="00C568AF" w:rsidRPr="00115164" w:rsidRDefault="00C568AF" w:rsidP="00C568AF">
            <w:pPr>
              <w:spacing w:line="360" w:lineRule="auto"/>
              <w:jc w:val="center"/>
              <w:rPr>
                <w:lang w:val="sr-Latn-RS"/>
              </w:rPr>
            </w:pPr>
            <w:r w:rsidRPr="001B64BC">
              <w:t>Решење 2</w:t>
            </w:r>
          </w:p>
        </w:tc>
        <w:tc>
          <w:tcPr>
            <w:tcW w:w="3115" w:type="dxa"/>
          </w:tcPr>
          <w:p w14:paraId="0730F2F0" w14:textId="77777777" w:rsidR="00C568AF" w:rsidRDefault="00C568AF" w:rsidP="00C568AF">
            <w:pPr>
              <w:spacing w:line="360" w:lineRule="auto"/>
              <w:jc w:val="center"/>
              <w:rPr>
                <w:lang w:val="sr-Cyrl-RS"/>
              </w:rPr>
            </w:pPr>
          </w:p>
        </w:tc>
        <w:tc>
          <w:tcPr>
            <w:tcW w:w="3115" w:type="dxa"/>
          </w:tcPr>
          <w:p w14:paraId="7BE488D2" w14:textId="7CF1BAFB" w:rsidR="00C568AF" w:rsidRPr="00F059E8" w:rsidRDefault="00C568AF" w:rsidP="00C568AF">
            <w:pPr>
              <w:spacing w:line="360" w:lineRule="auto"/>
              <w:jc w:val="center"/>
              <w:rPr>
                <w:lang w:val="sr-Latn-RS"/>
              </w:rPr>
            </w:pPr>
            <w:r w:rsidRPr="001B64BC">
              <w:t>+</w:t>
            </w:r>
          </w:p>
        </w:tc>
      </w:tr>
    </w:tbl>
    <w:p w14:paraId="56B04682" w14:textId="77777777" w:rsidR="00E24D1A" w:rsidRDefault="00E24D1A" w:rsidP="0075415B">
      <w:pPr>
        <w:rPr>
          <w:rStyle w:val="markedcontent"/>
          <w:sz w:val="26"/>
          <w:szCs w:val="26"/>
        </w:rPr>
      </w:pPr>
    </w:p>
    <w:p w14:paraId="27766DD4" w14:textId="2B9ECE3E" w:rsidR="004867C1" w:rsidRPr="004867C1" w:rsidRDefault="00297E2C" w:rsidP="00316024">
      <w:pPr>
        <w:pStyle w:val="Heading2"/>
        <w:rPr>
          <w:lang w:val="sr-Latn-RS"/>
        </w:rPr>
      </w:pPr>
      <w:bookmarkStart w:id="10" w:name="_Toc83581135"/>
      <w:r>
        <w:rPr>
          <w:lang w:val="sr-Cyrl-RS"/>
        </w:rPr>
        <w:t>Каустика</w:t>
      </w:r>
      <w:bookmarkEnd w:id="10"/>
    </w:p>
    <w:p w14:paraId="33B9F006" w14:textId="108CD33D" w:rsidR="004867C1" w:rsidRDefault="00A34476" w:rsidP="004867C1">
      <w:pPr>
        <w:pStyle w:val="Heading3"/>
        <w:rPr>
          <w:sz w:val="24"/>
          <w:szCs w:val="24"/>
          <w:lang w:val="sr-Latn-RS"/>
        </w:rPr>
      </w:pPr>
      <w:bookmarkStart w:id="11" w:name="_Toc83581136"/>
      <w:r>
        <w:rPr>
          <w:sz w:val="24"/>
          <w:szCs w:val="24"/>
          <w:lang w:val="sr-Cyrl-RS"/>
        </w:rPr>
        <w:t>Прво решење</w:t>
      </w:r>
      <w:bookmarkEnd w:id="11"/>
    </w:p>
    <w:p w14:paraId="6A1556E6" w14:textId="5304B6A8" w:rsidR="002732CA" w:rsidRPr="002732CA" w:rsidRDefault="002732CA" w:rsidP="002732CA">
      <w:pPr>
        <w:ind w:firstLine="567"/>
        <w:rPr>
          <w:lang w:val="sr-Latn-RS"/>
        </w:rPr>
      </w:pPr>
      <w:r w:rsidRPr="002732CA">
        <w:rPr>
          <w:lang w:val="sr-Latn-RS"/>
        </w:rPr>
        <w:t>Једно решење за исцртавање каустике је блага апроксимација реалних физи</w:t>
      </w:r>
      <w:r w:rsidR="0059703F">
        <w:rPr>
          <w:lang w:val="sr-Cyrl-RS"/>
        </w:rPr>
        <w:t>ч</w:t>
      </w:r>
      <w:r w:rsidRPr="002732CA">
        <w:rPr>
          <w:lang w:val="sr-Latn-RS"/>
        </w:rPr>
        <w:t>ких закона. Алгоритам [5] функциони</w:t>
      </w:r>
      <w:r w:rsidR="0059703F">
        <w:rPr>
          <w:lang w:val="sr-Cyrl-RS"/>
        </w:rPr>
        <w:t>ш</w:t>
      </w:r>
      <w:r w:rsidRPr="002732CA">
        <w:rPr>
          <w:lang w:val="sr-Latn-RS"/>
        </w:rPr>
        <w:t>е као једноставна верзија Монте Карловог уназадног праћења зракова светлости. Да би поједноставили алгоритам уводимо неколико претпоставки.</w:t>
      </w:r>
    </w:p>
    <w:p w14:paraId="4FB39E9B" w14:textId="77777777" w:rsidR="002732CA" w:rsidRPr="002732CA" w:rsidRDefault="002732CA" w:rsidP="002732CA">
      <w:pPr>
        <w:ind w:firstLine="567"/>
        <w:rPr>
          <w:lang w:val="sr-Latn-RS"/>
        </w:rPr>
      </w:pPr>
      <w:r w:rsidRPr="002732CA">
        <w:rPr>
          <w:lang w:val="sr-Latn-RS"/>
        </w:rPr>
        <w:lastRenderedPageBreak/>
        <w:t>Прва претпоставка је да се налазимо у подне на Екватору. Друга је претпоставка да је дно воде осветљено зрацима који долазе вертикално изнад њега.</w:t>
      </w:r>
    </w:p>
    <w:p w14:paraId="38D86D1C" w14:textId="11F346F3" w:rsidR="002732CA" w:rsidRPr="002732CA" w:rsidRDefault="002732CA" w:rsidP="002732CA">
      <w:pPr>
        <w:ind w:firstLine="567"/>
        <w:rPr>
          <w:lang w:val="sr-Latn-RS"/>
        </w:rPr>
      </w:pPr>
      <w:r w:rsidRPr="002732CA">
        <w:rPr>
          <w:lang w:val="sr-Latn-RS"/>
        </w:rPr>
        <w:t>Алгоритам креће на дну испод воде. Након што смо исцртали дно, правимо јо</w:t>
      </w:r>
      <w:r w:rsidR="0059703F">
        <w:rPr>
          <w:lang w:val="sr-Cyrl-RS"/>
        </w:rPr>
        <w:t>ш</w:t>
      </w:r>
      <w:r w:rsidRPr="002732CA">
        <w:rPr>
          <w:lang w:val="sr-Latn-RS"/>
        </w:rPr>
        <w:t xml:space="preserve"> један пролаз за исцртавање каустике. То радимо тако што направимо меш (</w:t>
      </w:r>
      <w:r w:rsidR="0059703F">
        <w:rPr>
          <w:lang w:val="sr-Latn-RS"/>
        </w:rPr>
        <w:t>mesh</w:t>
      </w:r>
      <w:r w:rsidRPr="002732CA">
        <w:rPr>
          <w:lang w:val="sr-Latn-RS"/>
        </w:rPr>
        <w:t>) исте комплексности као и меш површине воде. Транспарентност направљеног меша ће бити у опсегу од 0 када нема светла до 1 када је светло најјаче.</w:t>
      </w:r>
    </w:p>
    <w:p w14:paraId="555D3479" w14:textId="565210FD" w:rsidR="004867C1" w:rsidRPr="004867C1" w:rsidRDefault="002732CA" w:rsidP="002732CA">
      <w:pPr>
        <w:ind w:firstLine="567"/>
        <w:rPr>
          <w:lang w:val="sr-Latn-RS"/>
        </w:rPr>
      </w:pPr>
      <w:r w:rsidRPr="002732CA">
        <w:rPr>
          <w:lang w:val="sr-Latn-RS"/>
        </w:rPr>
        <w:t>Да би изра</w:t>
      </w:r>
      <w:r w:rsidR="00A34476">
        <w:rPr>
          <w:lang w:val="sr-Cyrl-RS"/>
        </w:rPr>
        <w:t>ч</w:t>
      </w:r>
      <w:r w:rsidRPr="002732CA">
        <w:rPr>
          <w:lang w:val="sr-Latn-RS"/>
        </w:rPr>
        <w:t xml:space="preserve">унали светло, идемо уназад од дна до извора светлости. Прво пројектујемо сноп светлости вертикално док не дођемо до тачке која се налази на мешу воде. Затим морамо да израчунамо нормалу воде у тој тачки помоћу коначне разлике [5]. На основу Снеловог закона [6], нормале </w:t>
      </w:r>
      <w:r w:rsidR="00A34476">
        <w:rPr>
          <w:lang w:val="sr-Cyrl-RS"/>
        </w:rPr>
        <w:t>и</w:t>
      </w:r>
      <w:r w:rsidRPr="002732CA">
        <w:rPr>
          <w:lang w:val="sr-Latn-RS"/>
        </w:rPr>
        <w:t xml:space="preserve"> вектора тачке, можемо да направимо нови зрак који ће ићи у ваздух. За сваки од тих зракова одредимо угао између њих </w:t>
      </w:r>
      <w:r w:rsidR="00A34476">
        <w:rPr>
          <w:lang w:val="sr-Cyrl-RS"/>
        </w:rPr>
        <w:t>и</w:t>
      </w:r>
      <w:r w:rsidRPr="002732CA">
        <w:rPr>
          <w:lang w:val="sr-Latn-RS"/>
        </w:rPr>
        <w:t xml:space="preserve"> вертикале. Што је зрак ближи вертикали, више доприноси осветљењу дна.</w:t>
      </w:r>
    </w:p>
    <w:p w14:paraId="202482C8" w14:textId="61D9AFD0" w:rsidR="004867C1" w:rsidRDefault="00A9283C" w:rsidP="004867C1">
      <w:pPr>
        <w:pStyle w:val="Heading3"/>
        <w:rPr>
          <w:sz w:val="24"/>
          <w:szCs w:val="24"/>
          <w:lang w:val="sr-Latn-RS"/>
        </w:rPr>
      </w:pPr>
      <w:bookmarkStart w:id="12" w:name="_Toc83581137"/>
      <w:r>
        <w:rPr>
          <w:sz w:val="24"/>
          <w:szCs w:val="24"/>
          <w:lang w:val="sr-Cyrl-RS"/>
        </w:rPr>
        <w:t>Друго решење</w:t>
      </w:r>
      <w:bookmarkEnd w:id="12"/>
    </w:p>
    <w:p w14:paraId="71788AE4" w14:textId="77777777" w:rsidR="00A9283C" w:rsidRPr="00A9283C" w:rsidRDefault="00A9283C" w:rsidP="00A9283C">
      <w:pPr>
        <w:ind w:firstLine="567"/>
        <w:rPr>
          <w:lang w:val="sr-Latn-RS"/>
        </w:rPr>
      </w:pPr>
      <w:r w:rsidRPr="00A9283C">
        <w:rPr>
          <w:lang w:val="sr-Latn-RS"/>
        </w:rPr>
        <w:t>Друго решење је једноставније али и даље производи веома задовољавајуће резултате иако не користи законе физике. Потребна је текстура помоћу чијег узорка ћемо имитирати каустику на дну.</w:t>
      </w:r>
    </w:p>
    <w:p w14:paraId="387538E0" w14:textId="77777777" w:rsidR="00A9283C" w:rsidRPr="00A9283C" w:rsidRDefault="00A9283C" w:rsidP="00A9283C">
      <w:pPr>
        <w:ind w:firstLine="720"/>
        <w:rPr>
          <w:lang w:val="sr-Latn-RS"/>
        </w:rPr>
      </w:pPr>
      <w:r w:rsidRPr="00A9283C">
        <w:rPr>
          <w:lang w:val="sr-Latn-RS"/>
        </w:rPr>
        <w:t>Алгоритам се састоји од узорковања текстуре каустике двапут са УВ координатама које имају различите помераје. Затим треба раздвојити РГБ компоненте из оба узорка да би се добио ефекат где се различите таласне дужине светлости различито преламају када пролазе кроз воду. И на крају је потребно помешати две добијене текстуре.</w:t>
      </w:r>
    </w:p>
    <w:p w14:paraId="0413C085" w14:textId="1105C30F" w:rsidR="00A9283C" w:rsidRPr="00A9283C" w:rsidRDefault="00A9283C" w:rsidP="00A9283C">
      <w:pPr>
        <w:ind w:firstLine="720"/>
        <w:rPr>
          <w:lang w:val="sr-Latn-RS"/>
        </w:rPr>
      </w:pPr>
      <w:r w:rsidRPr="00A9283C">
        <w:rPr>
          <w:lang w:val="sr-Latn-RS"/>
        </w:rPr>
        <w:t>УВ померај мора бити различит за два узорка да би се добио ефекат дисторзије воде. Такође померај у оба слу</w:t>
      </w:r>
      <w:r>
        <w:rPr>
          <w:lang w:val="sr-Cyrl-RS"/>
        </w:rPr>
        <w:t>ч</w:t>
      </w:r>
      <w:r w:rsidRPr="00A9283C">
        <w:rPr>
          <w:lang w:val="sr-Latn-RS"/>
        </w:rPr>
        <w:t>аја мора бити у функцији времена да би се константно померао. Параметрима се одреди померај по X и Y координати и након сабирања са оригиналним УВ координатама, све се помножи са временом да би се наша узоркована мрежа померала.</w:t>
      </w:r>
    </w:p>
    <w:p w14:paraId="04CD6B50" w14:textId="77777777" w:rsidR="00A9283C" w:rsidRPr="00A9283C" w:rsidRDefault="00A9283C" w:rsidP="00A9283C">
      <w:pPr>
        <w:ind w:firstLine="720"/>
        <w:rPr>
          <w:lang w:val="sr-Latn-RS"/>
        </w:rPr>
      </w:pPr>
      <w:r w:rsidRPr="00A9283C">
        <w:rPr>
          <w:lang w:val="sr-Latn-RS"/>
        </w:rPr>
        <w:t>Уводи се додатан параметар с, који ће одређивати додатан померај за раздвајање боја. Раздвајање РБГ компоненте се рачуна тако што се УВ координата помери за (с, с), (с, -с), (-с, -с) у случају Р, Г, Б компоненте респективно. Након тога имамо финалне УВ координате које треба да узоркујемо са текстуре каустике. Узоркујемо три пута за сваку компоненту и узимамо Р компоненту из прве, Г из друге и Б из треће боје. Спојимо све три компоненте у једну боју и поновимо цео процес раздвајања за УВ координате другог узорка.</w:t>
      </w:r>
    </w:p>
    <w:p w14:paraId="23C38652" w14:textId="77777777" w:rsidR="00A9283C" w:rsidRDefault="00A9283C" w:rsidP="00A9283C">
      <w:pPr>
        <w:ind w:firstLine="720"/>
        <w:rPr>
          <w:lang w:val="sr-Latn-RS"/>
        </w:rPr>
      </w:pPr>
      <w:r w:rsidRPr="00A9283C">
        <w:rPr>
          <w:lang w:val="sr-Latn-RS"/>
        </w:rPr>
        <w:t>На крају спајамо две боје и добијамо финалну боју каустике коју сабирамо са бојом објекта и добијамо финалну боју објекта.</w:t>
      </w:r>
    </w:p>
    <w:p w14:paraId="2FC4C8E3" w14:textId="5EACBC60" w:rsidR="00C469DF" w:rsidRDefault="00C469DF" w:rsidP="00A9283C">
      <w:pPr>
        <w:rPr>
          <w:lang w:val="sr-Latn-RS"/>
        </w:rPr>
      </w:pPr>
      <w:r>
        <w:rPr>
          <w:noProof/>
          <w:lang w:val="sr-Latn-RS"/>
        </w:rPr>
        <w:lastRenderedPageBreak/>
        <w:drawing>
          <wp:inline distT="0" distB="0" distL="0" distR="0" wp14:anchorId="1B4B941F" wp14:editId="34431DD6">
            <wp:extent cx="5934075" cy="595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14:paraId="26747F30" w14:textId="73C42B14" w:rsidR="00FD2091" w:rsidRDefault="00A0411E" w:rsidP="004E4634">
      <w:pPr>
        <w:jc w:val="center"/>
        <w:rPr>
          <w:lang w:val="sr-Latn-RS"/>
        </w:rPr>
      </w:pPr>
      <w:r w:rsidRPr="00A0411E">
        <w:rPr>
          <w:lang w:val="sr-Latn-RS"/>
        </w:rPr>
        <w:t>Слика 3.3.2.1. Каустика површина испод воде</w:t>
      </w:r>
    </w:p>
    <w:p w14:paraId="24A82E10" w14:textId="77777777" w:rsidR="00650677" w:rsidRDefault="00650677" w:rsidP="00FD2091">
      <w:pPr>
        <w:rPr>
          <w:lang w:val="sr-Latn-RS"/>
        </w:rPr>
      </w:pPr>
    </w:p>
    <w:tbl>
      <w:tblPr>
        <w:tblStyle w:val="TableGrid"/>
        <w:tblW w:w="0" w:type="auto"/>
        <w:tblLook w:val="04A0" w:firstRow="1" w:lastRow="0" w:firstColumn="1" w:lastColumn="0" w:noHBand="0" w:noVBand="1"/>
      </w:tblPr>
      <w:tblGrid>
        <w:gridCol w:w="3114"/>
        <w:gridCol w:w="3115"/>
        <w:gridCol w:w="3115"/>
      </w:tblGrid>
      <w:tr w:rsidR="00486F9F" w:rsidRPr="003732E6" w14:paraId="26D3D7B5" w14:textId="77777777" w:rsidTr="001A0B02">
        <w:tc>
          <w:tcPr>
            <w:tcW w:w="3114" w:type="dxa"/>
          </w:tcPr>
          <w:p w14:paraId="7FDAA3C7" w14:textId="246BC21A" w:rsidR="00486F9F" w:rsidRPr="00115164" w:rsidRDefault="00486F9F" w:rsidP="00486F9F">
            <w:pPr>
              <w:spacing w:line="360" w:lineRule="auto"/>
              <w:jc w:val="center"/>
              <w:rPr>
                <w:lang w:val="sr-Latn-RS"/>
              </w:rPr>
            </w:pPr>
            <w:r w:rsidRPr="000E519F">
              <w:t>Каустика</w:t>
            </w:r>
          </w:p>
        </w:tc>
        <w:tc>
          <w:tcPr>
            <w:tcW w:w="3115" w:type="dxa"/>
          </w:tcPr>
          <w:p w14:paraId="01C9FC50" w14:textId="501A85AD" w:rsidR="00486F9F" w:rsidRPr="00744696" w:rsidRDefault="00486F9F" w:rsidP="00486F9F">
            <w:pPr>
              <w:spacing w:line="360" w:lineRule="auto"/>
              <w:jc w:val="center"/>
              <w:rPr>
                <w:lang w:val="sr-Latn-RS"/>
              </w:rPr>
            </w:pPr>
            <w:r w:rsidRPr="000E519F">
              <w:t>Већа реалистичност воде</w:t>
            </w:r>
          </w:p>
        </w:tc>
        <w:tc>
          <w:tcPr>
            <w:tcW w:w="3115" w:type="dxa"/>
          </w:tcPr>
          <w:p w14:paraId="3CE135A5" w14:textId="6DC14B50" w:rsidR="00486F9F" w:rsidRPr="003732E6" w:rsidRDefault="00486F9F" w:rsidP="00486F9F">
            <w:pPr>
              <w:spacing w:line="360" w:lineRule="auto"/>
              <w:jc w:val="center"/>
              <w:rPr>
                <w:lang w:val="sr-Latn-RS"/>
              </w:rPr>
            </w:pPr>
            <w:r w:rsidRPr="000E519F">
              <w:t>Мања компјутерска захтевност</w:t>
            </w:r>
          </w:p>
        </w:tc>
      </w:tr>
      <w:tr w:rsidR="00486F9F" w14:paraId="41E67B9F" w14:textId="77777777" w:rsidTr="001A0B02">
        <w:tc>
          <w:tcPr>
            <w:tcW w:w="3114" w:type="dxa"/>
          </w:tcPr>
          <w:p w14:paraId="2807004A" w14:textId="7E5D5423" w:rsidR="00486F9F" w:rsidRPr="00115164" w:rsidRDefault="00486F9F" w:rsidP="00486F9F">
            <w:pPr>
              <w:spacing w:line="360" w:lineRule="auto"/>
              <w:jc w:val="center"/>
              <w:rPr>
                <w:lang w:val="sr-Latn-RS"/>
              </w:rPr>
            </w:pPr>
            <w:r w:rsidRPr="000E519F">
              <w:t>Решење 1</w:t>
            </w:r>
          </w:p>
        </w:tc>
        <w:tc>
          <w:tcPr>
            <w:tcW w:w="3115" w:type="dxa"/>
          </w:tcPr>
          <w:p w14:paraId="2FA2DFF0" w14:textId="6FB72A0B" w:rsidR="00486F9F" w:rsidRPr="00F059E8" w:rsidRDefault="00486F9F" w:rsidP="00486F9F">
            <w:pPr>
              <w:spacing w:line="360" w:lineRule="auto"/>
              <w:jc w:val="center"/>
              <w:rPr>
                <w:lang w:val="en-US"/>
              </w:rPr>
            </w:pPr>
            <w:r w:rsidRPr="000E519F">
              <w:t>+</w:t>
            </w:r>
          </w:p>
        </w:tc>
        <w:tc>
          <w:tcPr>
            <w:tcW w:w="3115" w:type="dxa"/>
          </w:tcPr>
          <w:p w14:paraId="1675D7DA" w14:textId="77777777" w:rsidR="00486F9F" w:rsidRDefault="00486F9F" w:rsidP="00486F9F">
            <w:pPr>
              <w:spacing w:line="360" w:lineRule="auto"/>
              <w:jc w:val="center"/>
              <w:rPr>
                <w:lang w:val="sr-Cyrl-RS"/>
              </w:rPr>
            </w:pPr>
          </w:p>
        </w:tc>
      </w:tr>
      <w:tr w:rsidR="00486F9F" w:rsidRPr="00F059E8" w14:paraId="0047B7B8" w14:textId="77777777" w:rsidTr="001A0B02">
        <w:tc>
          <w:tcPr>
            <w:tcW w:w="3114" w:type="dxa"/>
          </w:tcPr>
          <w:p w14:paraId="422149CB" w14:textId="631EDB5F" w:rsidR="00486F9F" w:rsidRPr="00115164" w:rsidRDefault="00486F9F" w:rsidP="00486F9F">
            <w:pPr>
              <w:spacing w:line="360" w:lineRule="auto"/>
              <w:jc w:val="center"/>
              <w:rPr>
                <w:lang w:val="sr-Latn-RS"/>
              </w:rPr>
            </w:pPr>
            <w:r w:rsidRPr="000E519F">
              <w:t>Решење 2</w:t>
            </w:r>
          </w:p>
        </w:tc>
        <w:tc>
          <w:tcPr>
            <w:tcW w:w="3115" w:type="dxa"/>
          </w:tcPr>
          <w:p w14:paraId="1218D215" w14:textId="77777777" w:rsidR="00486F9F" w:rsidRDefault="00486F9F" w:rsidP="00486F9F">
            <w:pPr>
              <w:spacing w:line="360" w:lineRule="auto"/>
              <w:jc w:val="center"/>
              <w:rPr>
                <w:lang w:val="sr-Cyrl-RS"/>
              </w:rPr>
            </w:pPr>
          </w:p>
        </w:tc>
        <w:tc>
          <w:tcPr>
            <w:tcW w:w="3115" w:type="dxa"/>
          </w:tcPr>
          <w:p w14:paraId="5D40213B" w14:textId="7E2EA50A" w:rsidR="00486F9F" w:rsidRPr="00F059E8" w:rsidRDefault="00486F9F" w:rsidP="00486F9F">
            <w:pPr>
              <w:spacing w:line="360" w:lineRule="auto"/>
              <w:jc w:val="center"/>
              <w:rPr>
                <w:lang w:val="sr-Latn-RS"/>
              </w:rPr>
            </w:pPr>
            <w:r w:rsidRPr="000E519F">
              <w:t>+</w:t>
            </w:r>
          </w:p>
        </w:tc>
      </w:tr>
    </w:tbl>
    <w:p w14:paraId="0C1E421A" w14:textId="77777777" w:rsidR="00650677" w:rsidRDefault="00650677" w:rsidP="00FD2091">
      <w:pPr>
        <w:rPr>
          <w:lang w:val="sr-Latn-RS"/>
        </w:rPr>
      </w:pPr>
    </w:p>
    <w:p w14:paraId="6D998AD7" w14:textId="2848166D" w:rsidR="004867C1" w:rsidRPr="000B7A93" w:rsidRDefault="00837054" w:rsidP="00D6760E">
      <w:pPr>
        <w:pStyle w:val="Heading2"/>
        <w:rPr>
          <w:lang w:val="sr-Latn-RS"/>
        </w:rPr>
      </w:pPr>
      <w:bookmarkStart w:id="13" w:name="_Toc83581138"/>
      <w:r>
        <w:rPr>
          <w:lang w:val="sr-Cyrl-RS"/>
        </w:rPr>
        <w:lastRenderedPageBreak/>
        <w:t>Таласи</w:t>
      </w:r>
      <w:bookmarkEnd w:id="13"/>
    </w:p>
    <w:p w14:paraId="2D459E68" w14:textId="2A60B29A" w:rsidR="004867C1" w:rsidRDefault="00837054" w:rsidP="004867C1">
      <w:pPr>
        <w:pStyle w:val="Heading3"/>
        <w:rPr>
          <w:sz w:val="24"/>
          <w:szCs w:val="24"/>
          <w:lang w:val="sr-Latn-RS"/>
        </w:rPr>
      </w:pPr>
      <w:bookmarkStart w:id="14" w:name="_Toc83581139"/>
      <w:r>
        <w:rPr>
          <w:sz w:val="24"/>
          <w:szCs w:val="24"/>
          <w:lang w:val="sr-Cyrl-RS"/>
        </w:rPr>
        <w:t>Прво решење</w:t>
      </w:r>
      <w:bookmarkEnd w:id="14"/>
    </w:p>
    <w:p w14:paraId="19EA1AF6" w14:textId="77777777" w:rsidR="00E25CC1" w:rsidRPr="00E25CC1" w:rsidRDefault="00E25CC1" w:rsidP="00E25CC1">
      <w:pPr>
        <w:ind w:firstLine="567"/>
        <w:rPr>
          <w:lang w:val="sr-Latn-RS"/>
        </w:rPr>
      </w:pPr>
      <w:r w:rsidRPr="00E25CC1">
        <w:rPr>
          <w:lang w:val="sr-Latn-RS"/>
        </w:rPr>
        <w:t>Уколико вода и таласи нису битан мотив у видео игри, таласи могу да се направе померањем тачки на мешу у зависности од геометријске функције. Потребни параметри су таласна дужина тј. раздаљина између два врха, амплитуда тј. висина врха, брзина тј удаљеност коју врх пређе у секунди и правац таласа.</w:t>
      </w:r>
    </w:p>
    <w:p w14:paraId="72097CE9" w14:textId="71CE9039" w:rsidR="00E25CC1" w:rsidRDefault="00E25CC1" w:rsidP="00E25CC1">
      <w:pPr>
        <w:ind w:firstLine="567"/>
        <w:rPr>
          <w:lang w:val="sr-Latn-RS"/>
        </w:rPr>
      </w:pPr>
      <w:r w:rsidRPr="00E25CC1">
        <w:rPr>
          <w:lang w:val="sr-Latn-RS"/>
        </w:rPr>
        <w:t>У овом решењу ћемо користити синусну функцију као основу на</w:t>
      </w:r>
      <w:r>
        <w:rPr>
          <w:lang w:val="sr-Cyrl-RS"/>
        </w:rPr>
        <w:t>ш</w:t>
      </w:r>
      <w:r w:rsidRPr="00E25CC1">
        <w:rPr>
          <w:lang w:val="sr-Latn-RS"/>
        </w:rPr>
        <w:t>ег таласа. Уколико урачунамо изнад наведене параметре добијамо функцију појединачног таласа:</w:t>
      </w:r>
    </w:p>
    <w:p w14:paraId="5A35668C" w14:textId="6E63498C" w:rsidR="0043604B" w:rsidRDefault="0043604B" w:rsidP="00E25CC1">
      <w:pPr>
        <w:ind w:firstLine="567"/>
        <w:rPr>
          <w:lang w:val="en-US"/>
        </w:rPr>
      </w:pPr>
      <w:r>
        <w:rPr>
          <w:lang w:val="en-US"/>
        </w:rPr>
        <w:t>W = A * sin(</w:t>
      </w:r>
      <w:r w:rsidR="0068127F">
        <w:rPr>
          <w:lang w:val="en-US"/>
        </w:rPr>
        <w:t xml:space="preserve">D * </w:t>
      </w:r>
      <w:r w:rsidR="00A41CB6">
        <w:rPr>
          <w:lang w:val="en-US"/>
        </w:rPr>
        <w:t>(x, y)</w:t>
      </w:r>
      <w:r w:rsidR="00FF3FFB">
        <w:rPr>
          <w:lang w:val="en-US"/>
        </w:rPr>
        <w:t xml:space="preserve"> *</w:t>
      </w:r>
      <w:r w:rsidR="0068127F">
        <w:rPr>
          <w:lang w:val="en-US"/>
        </w:rPr>
        <w:t xml:space="preserve"> 2 / L + </w:t>
      </w:r>
      <w:r w:rsidR="002F6451">
        <w:rPr>
          <w:lang w:val="en-US"/>
        </w:rPr>
        <w:t xml:space="preserve">vreme </w:t>
      </w:r>
      <w:r w:rsidR="0068127F">
        <w:rPr>
          <w:lang w:val="en-US"/>
        </w:rPr>
        <w:t xml:space="preserve">* S * 2 / L </w:t>
      </w:r>
      <w:r w:rsidR="002F6451">
        <w:rPr>
          <w:lang w:val="en-US"/>
        </w:rPr>
        <w:tab/>
      </w:r>
      <w:r w:rsidR="0068127F">
        <w:rPr>
          <w:lang w:val="en-US"/>
        </w:rPr>
        <w:t>[</w:t>
      </w:r>
      <w:r w:rsidR="00F1012B">
        <w:rPr>
          <w:lang w:val="en-US"/>
        </w:rPr>
        <w:t>7</w:t>
      </w:r>
      <w:r w:rsidR="0068127F">
        <w:rPr>
          <w:lang w:val="en-US"/>
        </w:rPr>
        <w:t xml:space="preserve">] </w:t>
      </w:r>
      <w:r w:rsidR="000241C0" w:rsidRPr="000241C0">
        <w:rPr>
          <w:lang w:val="en-US"/>
        </w:rPr>
        <w:t>где</w:t>
      </w:r>
    </w:p>
    <w:p w14:paraId="55714DF6" w14:textId="239D94F9" w:rsidR="00C70A45" w:rsidRPr="00C70A45" w:rsidRDefault="00C70A45" w:rsidP="00C70A45">
      <w:pPr>
        <w:pStyle w:val="ListParagraph"/>
        <w:numPr>
          <w:ilvl w:val="0"/>
          <w:numId w:val="19"/>
        </w:numPr>
        <w:rPr>
          <w:lang w:val="en-US"/>
        </w:rPr>
      </w:pPr>
      <w:r>
        <w:rPr>
          <w:lang w:val="en-US"/>
        </w:rPr>
        <w:t>A</w:t>
      </w:r>
      <w:r w:rsidRPr="00C70A45">
        <w:rPr>
          <w:lang w:val="en-US"/>
        </w:rPr>
        <w:t xml:space="preserve"> представља амплитуду</w:t>
      </w:r>
    </w:p>
    <w:p w14:paraId="76C8C27C" w14:textId="309B0B57" w:rsidR="00C70A45" w:rsidRPr="00C70A45" w:rsidRDefault="00C70A45" w:rsidP="00C70A45">
      <w:pPr>
        <w:pStyle w:val="ListParagraph"/>
        <w:numPr>
          <w:ilvl w:val="0"/>
          <w:numId w:val="19"/>
        </w:numPr>
        <w:rPr>
          <w:lang w:val="en-US"/>
        </w:rPr>
      </w:pPr>
      <w:r>
        <w:rPr>
          <w:lang w:val="en-US"/>
        </w:rPr>
        <w:t>D</w:t>
      </w:r>
      <w:r w:rsidRPr="00C70A45">
        <w:rPr>
          <w:lang w:val="en-US"/>
        </w:rPr>
        <w:t xml:space="preserve"> дирекциони вектор таласа</w:t>
      </w:r>
    </w:p>
    <w:p w14:paraId="0EDA1360" w14:textId="2006AD1E" w:rsidR="00C70A45" w:rsidRPr="00C70A45" w:rsidRDefault="00C70A45" w:rsidP="00C70A45">
      <w:pPr>
        <w:pStyle w:val="ListParagraph"/>
        <w:numPr>
          <w:ilvl w:val="0"/>
          <w:numId w:val="19"/>
        </w:numPr>
        <w:rPr>
          <w:lang w:val="en-US"/>
        </w:rPr>
      </w:pPr>
      <w:r>
        <w:rPr>
          <w:lang w:val="en-US"/>
        </w:rPr>
        <w:t>L</w:t>
      </w:r>
      <w:r w:rsidRPr="00C70A45">
        <w:rPr>
          <w:lang w:val="en-US"/>
        </w:rPr>
        <w:t xml:space="preserve"> таласну дужину</w:t>
      </w:r>
    </w:p>
    <w:p w14:paraId="5F25F4F5" w14:textId="22C5023F" w:rsidR="00C70A45" w:rsidRPr="00C70A45" w:rsidRDefault="00C70A45" w:rsidP="00C70A45">
      <w:pPr>
        <w:pStyle w:val="ListParagraph"/>
        <w:numPr>
          <w:ilvl w:val="0"/>
          <w:numId w:val="19"/>
        </w:numPr>
        <w:rPr>
          <w:lang w:val="en-US"/>
        </w:rPr>
      </w:pPr>
      <w:r>
        <w:rPr>
          <w:lang w:val="en-US"/>
        </w:rPr>
        <w:t>S</w:t>
      </w:r>
      <w:r w:rsidRPr="00C70A45">
        <w:rPr>
          <w:lang w:val="en-US"/>
        </w:rPr>
        <w:t xml:space="preserve"> брзину таласа</w:t>
      </w:r>
    </w:p>
    <w:p w14:paraId="590FEEF6" w14:textId="77777777" w:rsidR="00C70A45" w:rsidRDefault="00C70A45" w:rsidP="00C70A45">
      <w:pPr>
        <w:ind w:firstLine="720"/>
        <w:rPr>
          <w:lang w:val="en-US"/>
        </w:rPr>
      </w:pPr>
      <w:r w:rsidRPr="00C70A45">
        <w:rPr>
          <w:lang w:val="en-US"/>
        </w:rPr>
        <w:t>Такође је потребно да израчунамо тангенс и котангенс да би њиховим векторским производом добили нормале које су нам неопходне да бисмо могли да осветлимо имплементиране таласе. Тангенс и котангенс се рачунају као парцијални изводи таласне функције (Њ) по џ и y, респективно. На крају можемо да мењамо параметре да би добили таласе жељене брзине и висине.</w:t>
      </w:r>
    </w:p>
    <w:p w14:paraId="25E90571" w14:textId="5EB4CC56" w:rsidR="00F1012B" w:rsidRDefault="00F1012B" w:rsidP="00C70A45">
      <w:pPr>
        <w:ind w:left="720"/>
        <w:rPr>
          <w:lang w:val="en-US"/>
        </w:rPr>
      </w:pPr>
      <w:r>
        <w:rPr>
          <w:noProof/>
        </w:rPr>
        <w:drawing>
          <wp:inline distT="0" distB="0" distL="0" distR="0" wp14:anchorId="55C2E098" wp14:editId="6F714B80">
            <wp:extent cx="476250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inline>
        </w:drawing>
      </w:r>
    </w:p>
    <w:p w14:paraId="799E69E2" w14:textId="22324992" w:rsidR="003E2583" w:rsidRDefault="00496824" w:rsidP="00496824">
      <w:pPr>
        <w:jc w:val="center"/>
        <w:rPr>
          <w:lang w:val="en-US"/>
        </w:rPr>
      </w:pPr>
      <w:r w:rsidRPr="00496824">
        <w:rPr>
          <w:lang w:val="en-US"/>
        </w:rPr>
        <w:t>Слика 3.4.1.1. Потеницјалне верзије синусних таласа</w:t>
      </w:r>
    </w:p>
    <w:p w14:paraId="2FDF86DD" w14:textId="4D50FBBC" w:rsidR="004867C1" w:rsidRDefault="004867C1" w:rsidP="004867C1">
      <w:pPr>
        <w:pStyle w:val="Heading3"/>
        <w:rPr>
          <w:sz w:val="24"/>
          <w:szCs w:val="24"/>
          <w:lang w:val="sr-Latn-RS"/>
        </w:rPr>
      </w:pPr>
      <w:bookmarkStart w:id="15" w:name="_Toc83581140"/>
      <w:r>
        <w:rPr>
          <w:sz w:val="24"/>
          <w:szCs w:val="24"/>
          <w:lang w:val="sr-Latn-RS"/>
        </w:rPr>
        <w:t>Drugo</w:t>
      </w:r>
      <w:r w:rsidRPr="004867C1">
        <w:rPr>
          <w:sz w:val="24"/>
          <w:szCs w:val="24"/>
          <w:lang w:val="sr-Latn-RS"/>
        </w:rPr>
        <w:t xml:space="preserve"> rešenje</w:t>
      </w:r>
      <w:bookmarkEnd w:id="15"/>
    </w:p>
    <w:p w14:paraId="58D7C0DD" w14:textId="67FE48DE" w:rsidR="00496824" w:rsidRDefault="00496824" w:rsidP="00496824">
      <w:pPr>
        <w:ind w:firstLine="567"/>
        <w:rPr>
          <w:lang w:val="sr-Latn-RS"/>
        </w:rPr>
      </w:pPr>
      <w:r w:rsidRPr="00496824">
        <w:rPr>
          <w:lang w:val="sr-Latn-RS"/>
        </w:rPr>
        <w:t xml:space="preserve">Друго решење, уједно и имплементирано, представља комплексније и реалистичније Герстнер таласе. Проблем код претходног решења јесте </w:t>
      </w:r>
      <w:r>
        <w:rPr>
          <w:lang w:val="sr-Cyrl-RS"/>
        </w:rPr>
        <w:t>ш</w:t>
      </w:r>
      <w:r w:rsidRPr="00496824">
        <w:rPr>
          <w:lang w:val="sr-Latn-RS"/>
        </w:rPr>
        <w:t xml:space="preserve">то се </w:t>
      </w:r>
      <w:r w:rsidRPr="00496824">
        <w:rPr>
          <w:lang w:val="sr-Latn-RS"/>
        </w:rPr>
        <w:lastRenderedPageBreak/>
        <w:t>површина воде померала горе и доле, али не и лево и десно. У имплементацији Герстнерових таласа, свака тачка у мешу воде се ротира унутар свог круга у зависности од тога где се налази у односту на претходни и следећи талас. Због тога, када талас надолази, тачка ће се кретати уназад и ка горе у правцу казаљке на сату док не дође до врха када почиње да се креће напред и доле.</w:t>
      </w:r>
    </w:p>
    <w:p w14:paraId="16C04532" w14:textId="674839A1" w:rsidR="004C6A25" w:rsidRDefault="004C6A25" w:rsidP="004C6A25">
      <w:pPr>
        <w:ind w:left="720" w:firstLine="720"/>
        <w:rPr>
          <w:lang w:val="sr-Latn-RS"/>
        </w:rPr>
      </w:pPr>
      <w:r w:rsidRPr="004C6A25">
        <w:rPr>
          <w:noProof/>
        </w:rPr>
        <w:drawing>
          <wp:inline distT="0" distB="0" distL="0" distR="0" wp14:anchorId="40704295" wp14:editId="2DB72785">
            <wp:extent cx="3743325" cy="1219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3325" cy="1219200"/>
                    </a:xfrm>
                    <a:prstGeom prst="rect">
                      <a:avLst/>
                    </a:prstGeom>
                  </pic:spPr>
                </pic:pic>
              </a:graphicData>
            </a:graphic>
          </wp:inline>
        </w:drawing>
      </w:r>
    </w:p>
    <w:p w14:paraId="2D183C26" w14:textId="77777777" w:rsidR="00D22751" w:rsidRPr="00D22751" w:rsidRDefault="00D22751" w:rsidP="00D22751">
      <w:pPr>
        <w:ind w:firstLine="720"/>
        <w:rPr>
          <w:lang w:val="sr-Latn-RS"/>
        </w:rPr>
      </w:pPr>
      <w:r w:rsidRPr="00D22751">
        <w:rPr>
          <w:lang w:val="sr-Latn-RS"/>
        </w:rPr>
        <w:t>Слика 3.4.2.1. Илустрација кретања тачака у Герстнеровом таласу</w:t>
      </w:r>
    </w:p>
    <w:p w14:paraId="7873A405" w14:textId="77777777" w:rsidR="00D22751" w:rsidRDefault="00D22751" w:rsidP="00D22751">
      <w:pPr>
        <w:ind w:firstLine="720"/>
        <w:rPr>
          <w:lang w:val="sr-Latn-RS"/>
        </w:rPr>
      </w:pPr>
      <w:r w:rsidRPr="00D22751">
        <w:rPr>
          <w:lang w:val="sr-Latn-RS"/>
        </w:rPr>
        <w:tab/>
        <w:t xml:space="preserve">Код Герстнеровог таласа се уводи нови параметар – нагиб. Амплитуда висе није параметар, већ се рачуна у зависности од нагиба и таласне дужине, док се брзина рачуна у зависности од гравитације и таласне дужине: </w:t>
      </w:r>
    </w:p>
    <w:p w14:paraId="4EC16556" w14:textId="3E986BFD" w:rsidR="00605441" w:rsidRDefault="005432DF" w:rsidP="00D22751">
      <w:pPr>
        <w:ind w:firstLine="720"/>
        <w:rPr>
          <w:lang w:val="sr-Latn-RS"/>
        </w:rPr>
      </w:pPr>
      <w:r>
        <w:rPr>
          <w:lang w:val="sr-Latn-RS"/>
        </w:rPr>
        <w:t>a</w:t>
      </w:r>
      <w:r w:rsidR="00D31D0D">
        <w:rPr>
          <w:lang w:val="sr-Latn-RS"/>
        </w:rPr>
        <w:t xml:space="preserve">mplituda </w:t>
      </w:r>
      <w:r w:rsidR="00D31D0D">
        <w:rPr>
          <w:lang w:val="en-US"/>
        </w:rPr>
        <w:t>=</w:t>
      </w:r>
      <w:r w:rsidR="00D31D0D">
        <w:rPr>
          <w:lang w:val="sr-Latn-RS"/>
        </w:rPr>
        <w:t xml:space="preserve"> </w:t>
      </w:r>
      <w:r w:rsidR="00C52777" w:rsidRPr="00C52777">
        <w:rPr>
          <w:lang w:val="sr-Latn-RS"/>
        </w:rPr>
        <w:t xml:space="preserve">нагиб </w:t>
      </w:r>
      <w:r w:rsidR="00D31D0D">
        <w:rPr>
          <w:lang w:val="sr-Latn-RS"/>
        </w:rPr>
        <w:t xml:space="preserve">* </w:t>
      </w:r>
      <w:r w:rsidR="00D95FA3">
        <w:rPr>
          <w:lang w:val="sr-Latn-RS"/>
        </w:rPr>
        <w:t>(</w:t>
      </w:r>
      <w:r w:rsidR="00E718F4" w:rsidRPr="00E718F4">
        <w:rPr>
          <w:lang w:val="sr-Latn-RS"/>
        </w:rPr>
        <w:t xml:space="preserve">таласна дужина </w:t>
      </w:r>
      <w:r w:rsidR="00D31D0D">
        <w:rPr>
          <w:lang w:val="sr-Latn-RS"/>
        </w:rPr>
        <w:t>/ 2</w:t>
      </w:r>
      <w:r w:rsidR="00D31D0D" w:rsidRPr="00D31D0D">
        <w:rPr>
          <w:lang w:val="sr-Latn-RS"/>
        </w:rPr>
        <w:t>π</w:t>
      </w:r>
      <w:r w:rsidR="00D95FA3">
        <w:rPr>
          <w:lang w:val="sr-Latn-RS"/>
        </w:rPr>
        <w:t>)</w:t>
      </w:r>
    </w:p>
    <w:p w14:paraId="24369F29" w14:textId="581214E3" w:rsidR="00D95FA3" w:rsidRDefault="005432DF" w:rsidP="00D31D0D">
      <w:pPr>
        <w:ind w:firstLine="720"/>
        <w:rPr>
          <w:lang w:val="sr-Latn-RS"/>
        </w:rPr>
      </w:pPr>
      <w:r>
        <w:rPr>
          <w:lang w:val="sr-Latn-RS"/>
        </w:rPr>
        <w:t>b</w:t>
      </w:r>
      <w:r w:rsidR="00D95FA3">
        <w:rPr>
          <w:lang w:val="sr-Latn-RS"/>
        </w:rPr>
        <w:t xml:space="preserve">rzina </w:t>
      </w:r>
      <w:r w:rsidR="00D95FA3">
        <w:rPr>
          <w:lang w:val="en-US"/>
        </w:rPr>
        <w:t xml:space="preserve">= </w:t>
      </w:r>
      <w:r w:rsidR="00D95FA3" w:rsidRPr="00D95FA3">
        <w:rPr>
          <w:rStyle w:val="msqrt"/>
          <w:rFonts w:cs="Arial"/>
          <w:szCs w:val="24"/>
        </w:rPr>
        <w:t xml:space="preserve">√ </w:t>
      </w:r>
      <w:r>
        <w:rPr>
          <w:rStyle w:val="msqrt"/>
          <w:rFonts w:cs="Arial"/>
          <w:szCs w:val="24"/>
        </w:rPr>
        <w:t>(</w:t>
      </w:r>
      <w:r w:rsidR="00C52777" w:rsidRPr="00C52777">
        <w:rPr>
          <w:rStyle w:val="msqrt"/>
          <w:rFonts w:cs="Arial"/>
          <w:szCs w:val="24"/>
        </w:rPr>
        <w:t xml:space="preserve">гравитација </w:t>
      </w:r>
      <w:r>
        <w:rPr>
          <w:lang w:val="sr-Latn-RS"/>
        </w:rPr>
        <w:t>* (</w:t>
      </w:r>
      <w:r w:rsidR="00C52777" w:rsidRPr="00E718F4">
        <w:rPr>
          <w:lang w:val="sr-Latn-RS"/>
        </w:rPr>
        <w:t>таласна дужина</w:t>
      </w:r>
      <w:r w:rsidR="00C52777">
        <w:rPr>
          <w:lang w:val="sr-Latn-RS"/>
        </w:rPr>
        <w:t xml:space="preserve"> </w:t>
      </w:r>
      <w:r>
        <w:rPr>
          <w:lang w:val="sr-Latn-RS"/>
        </w:rPr>
        <w:t>/ 2</w:t>
      </w:r>
      <w:r w:rsidRPr="00D31D0D">
        <w:rPr>
          <w:lang w:val="sr-Latn-RS"/>
        </w:rPr>
        <w:t>π</w:t>
      </w:r>
      <w:r>
        <w:rPr>
          <w:lang w:val="sr-Latn-RS"/>
        </w:rPr>
        <w:t>))</w:t>
      </w:r>
    </w:p>
    <w:p w14:paraId="39BC0274" w14:textId="43567B45" w:rsidR="00A41CB6" w:rsidRDefault="00A41CB6" w:rsidP="00A41CB6">
      <w:pPr>
        <w:rPr>
          <w:lang w:val="sr-Latn-RS"/>
        </w:rPr>
      </w:pPr>
      <w:r>
        <w:rPr>
          <w:lang w:val="sr-Latn-RS"/>
        </w:rPr>
        <w:tab/>
      </w:r>
      <w:r w:rsidR="000B6363">
        <w:rPr>
          <w:lang w:val="sr-Latn-RS"/>
        </w:rPr>
        <w:t>W</w:t>
      </w:r>
      <w:r w:rsidR="0028728B">
        <w:rPr>
          <w:lang w:val="sr-Latn-RS"/>
        </w:rPr>
        <w:t xml:space="preserve"> = (2</w:t>
      </w:r>
      <w:r w:rsidR="0028728B" w:rsidRPr="00D31D0D">
        <w:rPr>
          <w:lang w:val="sr-Latn-RS"/>
        </w:rPr>
        <w:t>π</w:t>
      </w:r>
      <w:r w:rsidR="0028728B">
        <w:rPr>
          <w:lang w:val="sr-Latn-RS"/>
        </w:rPr>
        <w:t xml:space="preserve"> / </w:t>
      </w:r>
      <w:r w:rsidR="00E718F4" w:rsidRPr="00E718F4">
        <w:rPr>
          <w:lang w:val="sr-Latn-RS"/>
        </w:rPr>
        <w:t>таласна дужина</w:t>
      </w:r>
      <w:r w:rsidR="0028728B">
        <w:rPr>
          <w:lang w:val="sr-Latn-RS"/>
        </w:rPr>
        <w:t xml:space="preserve">) * (D * (x, y) – </w:t>
      </w:r>
      <w:r w:rsidR="00C52777" w:rsidRPr="00C52777">
        <w:rPr>
          <w:lang w:val="sr-Latn-RS"/>
        </w:rPr>
        <w:t xml:space="preserve">брзина </w:t>
      </w:r>
      <w:r w:rsidR="0028728B">
        <w:rPr>
          <w:lang w:val="sr-Latn-RS"/>
        </w:rPr>
        <w:t xml:space="preserve">* </w:t>
      </w:r>
      <w:r w:rsidR="00C52777" w:rsidRPr="00C52777">
        <w:rPr>
          <w:lang w:val="sr-Latn-RS"/>
        </w:rPr>
        <w:t>време</w:t>
      </w:r>
      <w:r w:rsidR="0028728B">
        <w:rPr>
          <w:lang w:val="sr-Latn-RS"/>
        </w:rPr>
        <w:t>)</w:t>
      </w:r>
    </w:p>
    <w:p w14:paraId="2EF6F96F" w14:textId="77777777" w:rsidR="00517F69" w:rsidRDefault="002F6451" w:rsidP="00A41CB6">
      <w:pPr>
        <w:rPr>
          <w:lang w:val="sr-Latn-RS"/>
        </w:rPr>
      </w:pPr>
      <w:r>
        <w:rPr>
          <w:lang w:val="sr-Latn-RS"/>
        </w:rPr>
        <w:tab/>
      </w:r>
      <w:r w:rsidR="00517F69" w:rsidRPr="00517F69">
        <w:rPr>
          <w:lang w:val="sr-Latn-RS"/>
        </w:rPr>
        <w:t>Потребно је да израчунамо позицију тачке на основу формуле таласа коју смо добили.</w:t>
      </w:r>
    </w:p>
    <w:p w14:paraId="072C4154" w14:textId="5CA487B4" w:rsidR="00631333" w:rsidRDefault="00631333" w:rsidP="00A41CB6">
      <w:pPr>
        <w:rPr>
          <w:lang w:val="sr-Latn-RS"/>
        </w:rPr>
      </w:pPr>
      <w:r>
        <w:rPr>
          <w:lang w:val="sr-Latn-RS"/>
        </w:rPr>
        <w:tab/>
        <w:t xml:space="preserve">P = </w:t>
      </w:r>
      <m:oMath>
        <m:d>
          <m:dPr>
            <m:begChr m:val="["/>
            <m:endChr m:val=""/>
            <m:ctrlPr>
              <w:rPr>
                <w:rFonts w:ascii="Cambria Math" w:hAnsi="Cambria Math"/>
                <w:i/>
                <w:lang w:val="sr-Latn-RS"/>
              </w:rPr>
            </m:ctrlPr>
          </m:dPr>
          <m:e>
            <m:d>
              <m:dPr>
                <m:begChr m:val=""/>
                <m:endChr m:val="]"/>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x</m:t>
                      </m:r>
                      <m:r>
                        <w:rPr>
                          <w:rFonts w:ascii="Cambria Math" w:hAnsi="Cambria Math"/>
                          <w:lang w:val="en-US"/>
                        </w:rPr>
                        <m:t>+D.x*amplitude*</m:t>
                      </m:r>
                      <m:r>
                        <m:rPr>
                          <m:sty m:val="p"/>
                        </m:rPr>
                        <w:rPr>
                          <w:rFonts w:ascii="Cambria Math" w:hAnsi="Cambria Math"/>
                          <w:lang w:val="en-US"/>
                        </w:rPr>
                        <m:t>cos⁡</m:t>
                      </m:r>
                      <m:r>
                        <w:rPr>
                          <w:rFonts w:ascii="Cambria Math" w:hAnsi="Cambria Math"/>
                          <w:lang w:val="en-US"/>
                        </w:rPr>
                        <m:t>(W)</m:t>
                      </m:r>
                    </m:e>
                  </m:mr>
                  <m:mr>
                    <m:e>
                      <m:r>
                        <w:rPr>
                          <w:rFonts w:ascii="Cambria Math" w:hAnsi="Cambria Math"/>
                          <w:lang w:val="sr-Latn-RS"/>
                        </w:rPr>
                        <m:t>amplitude*</m:t>
                      </m:r>
                      <m:r>
                        <m:rPr>
                          <m:sty m:val="p"/>
                        </m:rPr>
                        <w:rPr>
                          <w:rFonts w:ascii="Cambria Math" w:hAnsi="Cambria Math"/>
                          <w:lang w:val="sr-Latn-RS"/>
                        </w:rPr>
                        <m:t>sin⁡</m:t>
                      </m:r>
                      <m:r>
                        <w:rPr>
                          <w:rFonts w:ascii="Cambria Math" w:hAnsi="Cambria Math"/>
                          <w:lang w:val="sr-Latn-RS"/>
                        </w:rPr>
                        <m:t>(W)</m:t>
                      </m:r>
                    </m:e>
                  </m:mr>
                  <m:mr>
                    <m:e>
                      <m:r>
                        <w:rPr>
                          <w:rFonts w:ascii="Cambria Math" w:hAnsi="Cambria Math"/>
                          <w:lang w:val="sr-Latn-RS"/>
                        </w:rPr>
                        <m:t>z+D.y*amplitude*</m:t>
                      </m:r>
                      <m:r>
                        <m:rPr>
                          <m:sty m:val="p"/>
                        </m:rPr>
                        <w:rPr>
                          <w:rFonts w:ascii="Cambria Math" w:hAnsi="Cambria Math"/>
                          <w:lang w:val="sr-Latn-RS"/>
                        </w:rPr>
                        <m:t>cos⁡</m:t>
                      </m:r>
                      <m:r>
                        <w:rPr>
                          <w:rFonts w:ascii="Cambria Math" w:hAnsi="Cambria Math"/>
                          <w:lang w:val="sr-Latn-RS"/>
                        </w:rPr>
                        <m:t>(W)</m:t>
                      </m:r>
                    </m:e>
                  </m:mr>
                </m:m>
              </m:e>
            </m:d>
          </m:e>
        </m:d>
      </m:oMath>
    </w:p>
    <w:p w14:paraId="41E5C050" w14:textId="3BF10A9B" w:rsidR="00D54E97" w:rsidRPr="00D54E97" w:rsidRDefault="00631333" w:rsidP="00D54E97">
      <w:pPr>
        <w:rPr>
          <w:lang w:val="sr-Latn-RS"/>
        </w:rPr>
      </w:pPr>
      <w:r>
        <w:rPr>
          <w:lang w:val="sr-Latn-RS"/>
        </w:rPr>
        <w:tab/>
      </w:r>
      <w:r w:rsidR="00D54E97" w:rsidRPr="00D54E97">
        <w:rPr>
          <w:lang w:val="sr-Latn-RS"/>
        </w:rPr>
        <w:t>Након израчунавања формуле за сваку компоненту тачке, неопходно је да израчунамо тангенс и котангенс да бисмо векторским производом добили нормале сваке тачке. као и у претходном решењу, тангенс и котангенс се рачунају као працијални извод P’(x,y,z)</w:t>
      </w:r>
      <w:r w:rsidR="00D54E97">
        <w:rPr>
          <w:lang w:val="sr-Latn-RS"/>
        </w:rPr>
        <w:t xml:space="preserve"> </w:t>
      </w:r>
      <w:r w:rsidR="00D54E97" w:rsidRPr="00D54E97">
        <w:rPr>
          <w:lang w:val="sr-Latn-RS"/>
        </w:rPr>
        <w:t xml:space="preserve">по </w:t>
      </w:r>
      <w:r w:rsidR="00D54E97">
        <w:rPr>
          <w:lang w:val="sr-Latn-RS"/>
        </w:rPr>
        <w:t>x</w:t>
      </w:r>
      <w:r w:rsidR="00D54E97" w:rsidRPr="00D54E97">
        <w:rPr>
          <w:lang w:val="sr-Latn-RS"/>
        </w:rPr>
        <w:t xml:space="preserve"> тј </w:t>
      </w:r>
      <w:r w:rsidR="00D54E97">
        <w:rPr>
          <w:lang w:val="sr-Latn-RS"/>
        </w:rPr>
        <w:t>z</w:t>
      </w:r>
      <w:r w:rsidR="00D54E97" w:rsidRPr="00D54E97">
        <w:rPr>
          <w:lang w:val="sr-Latn-RS"/>
        </w:rPr>
        <w:t>.</w:t>
      </w:r>
    </w:p>
    <w:p w14:paraId="64F16DAA" w14:textId="48B2A554" w:rsidR="004D13C7" w:rsidRDefault="00D54E97" w:rsidP="00D54E97">
      <w:pPr>
        <w:rPr>
          <w:lang w:val="sr-Latn-RS"/>
        </w:rPr>
      </w:pPr>
      <w:r w:rsidRPr="00D54E97">
        <w:rPr>
          <w:lang w:val="sr-Latn-RS"/>
        </w:rPr>
        <w:tab/>
        <w:t xml:space="preserve">Иако применом Герстнеровог таласа добијамо доста реалистичнији талас, и даље је потребно да генеришемо висе од једног таласа. Једино сто је потребно да променимо јесте да позицију тачке, тангенс и котангенс рачунамо као померај. У случају позиције тачке, померај ће бити исти као вектор </w:t>
      </w:r>
      <w:r w:rsidR="000A795A">
        <w:rPr>
          <w:lang w:val="sr-Latn-RS"/>
        </w:rPr>
        <w:t>P</w:t>
      </w:r>
      <w:r w:rsidRPr="00D54E97">
        <w:rPr>
          <w:lang w:val="sr-Latn-RS"/>
        </w:rPr>
        <w:t xml:space="preserve">, сем сабирања са </w:t>
      </w:r>
      <w:r w:rsidR="00F61E69">
        <w:rPr>
          <w:lang w:val="sr-Latn-RS"/>
        </w:rPr>
        <w:t xml:space="preserve">x </w:t>
      </w:r>
      <w:r w:rsidRPr="00D54E97">
        <w:rPr>
          <w:lang w:val="sr-Latn-RS"/>
        </w:rPr>
        <w:t xml:space="preserve">и </w:t>
      </w:r>
      <w:r w:rsidR="00F61E69">
        <w:rPr>
          <w:lang w:val="sr-Latn-RS"/>
        </w:rPr>
        <w:t>z</w:t>
      </w:r>
      <w:r w:rsidRPr="00D54E97">
        <w:rPr>
          <w:lang w:val="sr-Latn-RS"/>
        </w:rPr>
        <w:t xml:space="preserve"> компонентама (јер ћемо њих додати на крају кад саберемо све таласе). Нормала као резултат векторског производа се рачуна кад се саберу сви тангенси и котангеси.</w:t>
      </w:r>
    </w:p>
    <w:p w14:paraId="5385AABB" w14:textId="64E29EC2" w:rsidR="004867C1" w:rsidRDefault="00746318" w:rsidP="00D54E97">
      <w:pPr>
        <w:rPr>
          <w:lang w:val="sr-Latn-RS"/>
        </w:rPr>
      </w:pPr>
      <w:r>
        <w:rPr>
          <w:noProof/>
          <w:lang w:val="sr-Latn-RS"/>
        </w:rPr>
        <w:lastRenderedPageBreak/>
        <w:drawing>
          <wp:inline distT="0" distB="0" distL="0" distR="0" wp14:anchorId="68C6479B" wp14:editId="6BDA0C9E">
            <wp:extent cx="5934075" cy="4114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058CD8F0" w14:textId="35988941" w:rsidR="00746318" w:rsidRDefault="001819F0" w:rsidP="006D6B42">
      <w:pPr>
        <w:jc w:val="center"/>
        <w:rPr>
          <w:lang w:val="sr-Latn-RS"/>
        </w:rPr>
      </w:pPr>
      <w:r w:rsidRPr="001819F0">
        <w:rPr>
          <w:lang w:val="sr-Latn-RS"/>
        </w:rPr>
        <w:t>Слика 3.4.2.1. Имплементација Герстнерових таласа</w:t>
      </w:r>
    </w:p>
    <w:p w14:paraId="0077EA97" w14:textId="136F4613" w:rsidR="00C857FA" w:rsidRDefault="00C857FA" w:rsidP="004867C1">
      <w:pPr>
        <w:rPr>
          <w:lang w:val="sr-Latn-RS"/>
        </w:rPr>
      </w:pPr>
    </w:p>
    <w:tbl>
      <w:tblPr>
        <w:tblStyle w:val="TableGrid"/>
        <w:tblW w:w="0" w:type="auto"/>
        <w:tblLook w:val="04A0" w:firstRow="1" w:lastRow="0" w:firstColumn="1" w:lastColumn="0" w:noHBand="0" w:noVBand="1"/>
      </w:tblPr>
      <w:tblGrid>
        <w:gridCol w:w="3114"/>
        <w:gridCol w:w="3115"/>
        <w:gridCol w:w="3115"/>
      </w:tblGrid>
      <w:tr w:rsidR="004C6FA7" w:rsidRPr="003732E6" w14:paraId="3D301E0F" w14:textId="77777777" w:rsidTr="001A0B02">
        <w:tc>
          <w:tcPr>
            <w:tcW w:w="3114" w:type="dxa"/>
          </w:tcPr>
          <w:p w14:paraId="63B75FD6" w14:textId="207AE5A3" w:rsidR="004C6FA7" w:rsidRPr="00115164" w:rsidRDefault="004C6FA7" w:rsidP="004C6FA7">
            <w:pPr>
              <w:spacing w:line="360" w:lineRule="auto"/>
              <w:jc w:val="center"/>
              <w:rPr>
                <w:lang w:val="sr-Latn-RS"/>
              </w:rPr>
            </w:pPr>
            <w:r w:rsidRPr="00445FDF">
              <w:t>Таласи</w:t>
            </w:r>
          </w:p>
        </w:tc>
        <w:tc>
          <w:tcPr>
            <w:tcW w:w="3115" w:type="dxa"/>
          </w:tcPr>
          <w:p w14:paraId="0CE49369" w14:textId="13262BA1" w:rsidR="004C6FA7" w:rsidRPr="00744696" w:rsidRDefault="004C6FA7" w:rsidP="004C6FA7">
            <w:pPr>
              <w:spacing w:line="360" w:lineRule="auto"/>
              <w:jc w:val="center"/>
              <w:rPr>
                <w:lang w:val="sr-Latn-RS"/>
              </w:rPr>
            </w:pPr>
            <w:r w:rsidRPr="00445FDF">
              <w:t>Већа реалистичност воде</w:t>
            </w:r>
          </w:p>
        </w:tc>
        <w:tc>
          <w:tcPr>
            <w:tcW w:w="3115" w:type="dxa"/>
          </w:tcPr>
          <w:p w14:paraId="37F7EC46" w14:textId="3A3983CD" w:rsidR="004C6FA7" w:rsidRPr="003732E6" w:rsidRDefault="004C6FA7" w:rsidP="004C6FA7">
            <w:pPr>
              <w:spacing w:line="360" w:lineRule="auto"/>
              <w:jc w:val="center"/>
              <w:rPr>
                <w:lang w:val="sr-Latn-RS"/>
              </w:rPr>
            </w:pPr>
            <w:r w:rsidRPr="00445FDF">
              <w:t>Мања компјутерска захтевност</w:t>
            </w:r>
          </w:p>
        </w:tc>
      </w:tr>
      <w:tr w:rsidR="004C6FA7" w14:paraId="29F0D20A" w14:textId="77777777" w:rsidTr="001A0B02">
        <w:tc>
          <w:tcPr>
            <w:tcW w:w="3114" w:type="dxa"/>
          </w:tcPr>
          <w:p w14:paraId="79FDFD1D" w14:textId="5966CB87" w:rsidR="004C6FA7" w:rsidRPr="00115164" w:rsidRDefault="004C6FA7" w:rsidP="004C6FA7">
            <w:pPr>
              <w:spacing w:line="360" w:lineRule="auto"/>
              <w:jc w:val="center"/>
              <w:rPr>
                <w:lang w:val="sr-Latn-RS"/>
              </w:rPr>
            </w:pPr>
            <w:r w:rsidRPr="00445FDF">
              <w:t>Решење 1</w:t>
            </w:r>
          </w:p>
        </w:tc>
        <w:tc>
          <w:tcPr>
            <w:tcW w:w="3115" w:type="dxa"/>
          </w:tcPr>
          <w:p w14:paraId="1FE42F4F" w14:textId="6E14E4DA" w:rsidR="004C6FA7" w:rsidRPr="00F059E8" w:rsidRDefault="004C6FA7" w:rsidP="004C6FA7">
            <w:pPr>
              <w:spacing w:line="360" w:lineRule="auto"/>
              <w:jc w:val="center"/>
              <w:rPr>
                <w:lang w:val="en-US"/>
              </w:rPr>
            </w:pPr>
            <w:r w:rsidRPr="00445FDF">
              <w:t>+</w:t>
            </w:r>
          </w:p>
        </w:tc>
        <w:tc>
          <w:tcPr>
            <w:tcW w:w="3115" w:type="dxa"/>
          </w:tcPr>
          <w:p w14:paraId="0FF7A139" w14:textId="77777777" w:rsidR="004C6FA7" w:rsidRDefault="004C6FA7" w:rsidP="004C6FA7">
            <w:pPr>
              <w:spacing w:line="360" w:lineRule="auto"/>
              <w:jc w:val="center"/>
              <w:rPr>
                <w:lang w:val="sr-Cyrl-RS"/>
              </w:rPr>
            </w:pPr>
          </w:p>
        </w:tc>
      </w:tr>
      <w:tr w:rsidR="004C6FA7" w:rsidRPr="00F059E8" w14:paraId="042DA0B1" w14:textId="77777777" w:rsidTr="001A0B02">
        <w:tc>
          <w:tcPr>
            <w:tcW w:w="3114" w:type="dxa"/>
          </w:tcPr>
          <w:p w14:paraId="16B6844E" w14:textId="3612DD5C" w:rsidR="004C6FA7" w:rsidRPr="00115164" w:rsidRDefault="004C6FA7" w:rsidP="004C6FA7">
            <w:pPr>
              <w:spacing w:line="360" w:lineRule="auto"/>
              <w:jc w:val="center"/>
              <w:rPr>
                <w:lang w:val="sr-Latn-RS"/>
              </w:rPr>
            </w:pPr>
            <w:r w:rsidRPr="00445FDF">
              <w:t>Решење 2</w:t>
            </w:r>
          </w:p>
        </w:tc>
        <w:tc>
          <w:tcPr>
            <w:tcW w:w="3115" w:type="dxa"/>
          </w:tcPr>
          <w:p w14:paraId="72FE606D" w14:textId="77777777" w:rsidR="004C6FA7" w:rsidRDefault="004C6FA7" w:rsidP="004C6FA7">
            <w:pPr>
              <w:spacing w:line="360" w:lineRule="auto"/>
              <w:jc w:val="center"/>
              <w:rPr>
                <w:lang w:val="sr-Cyrl-RS"/>
              </w:rPr>
            </w:pPr>
          </w:p>
        </w:tc>
        <w:tc>
          <w:tcPr>
            <w:tcW w:w="3115" w:type="dxa"/>
          </w:tcPr>
          <w:p w14:paraId="23C6295D" w14:textId="295F6102" w:rsidR="004C6FA7" w:rsidRPr="00F059E8" w:rsidRDefault="004C6FA7" w:rsidP="004C6FA7">
            <w:pPr>
              <w:spacing w:line="360" w:lineRule="auto"/>
              <w:jc w:val="center"/>
              <w:rPr>
                <w:lang w:val="sr-Latn-RS"/>
              </w:rPr>
            </w:pPr>
            <w:r w:rsidRPr="00445FDF">
              <w:t>+</w:t>
            </w:r>
          </w:p>
        </w:tc>
      </w:tr>
    </w:tbl>
    <w:p w14:paraId="2113ABCE" w14:textId="32DB2B31" w:rsidR="004867C1" w:rsidRDefault="006F707A" w:rsidP="00210711">
      <w:pPr>
        <w:pStyle w:val="Heading2"/>
        <w:rPr>
          <w:lang w:val="sr-Latn-RS"/>
        </w:rPr>
      </w:pPr>
      <w:bookmarkStart w:id="16" w:name="_Toc83581141"/>
      <w:r>
        <w:rPr>
          <w:lang w:val="sr-Cyrl-RS"/>
        </w:rPr>
        <w:t>Ток</w:t>
      </w:r>
      <w:r w:rsidR="007D1ED3">
        <w:rPr>
          <w:lang w:val="sr-Cyrl-RS"/>
        </w:rPr>
        <w:t xml:space="preserve"> воде</w:t>
      </w:r>
      <w:bookmarkEnd w:id="16"/>
    </w:p>
    <w:p w14:paraId="000683DF" w14:textId="6DAC99BF" w:rsidR="00310BB1" w:rsidRPr="00BD6A83" w:rsidRDefault="00310BB1" w:rsidP="00BD6A83">
      <w:pPr>
        <w:ind w:firstLine="567"/>
        <w:rPr>
          <w:lang w:val="sr-Latn-RS"/>
        </w:rPr>
      </w:pPr>
      <w:r w:rsidRPr="00310BB1">
        <w:rPr>
          <w:lang w:val="sr-Latn-RS"/>
        </w:rPr>
        <w:t xml:space="preserve">За разлику од таласа где смо површину воде мењали тако што смо мењали позицију тачака меша, ток је имплементиран као илузија кретања воде јер се померају само текстуалне координате док тачке мирују. Оно </w:t>
      </w:r>
      <w:r w:rsidR="006F707A">
        <w:rPr>
          <w:lang w:val="sr-Cyrl-RS"/>
        </w:rPr>
        <w:t>ш</w:t>
      </w:r>
      <w:r w:rsidRPr="00310BB1">
        <w:rPr>
          <w:lang w:val="sr-Latn-RS"/>
        </w:rPr>
        <w:t>то треба да буде резултат алгоритма јесу текстуалне координате помоћу којих узоркујемо текстуру воде, као и нормале да би површина била исправно осветљена.</w:t>
      </w:r>
    </w:p>
    <w:p w14:paraId="69E9AEBD" w14:textId="7484D9EE" w:rsidR="004867C1" w:rsidRDefault="0039302B" w:rsidP="004867C1">
      <w:pPr>
        <w:pStyle w:val="Heading3"/>
        <w:rPr>
          <w:sz w:val="24"/>
          <w:szCs w:val="24"/>
          <w:lang w:val="sr-Latn-RS"/>
        </w:rPr>
      </w:pPr>
      <w:bookmarkStart w:id="17" w:name="_Toc83581142"/>
      <w:r>
        <w:rPr>
          <w:sz w:val="24"/>
          <w:szCs w:val="24"/>
          <w:lang w:val="sr-Cyrl-RS"/>
        </w:rPr>
        <w:lastRenderedPageBreak/>
        <w:t>Прво реше</w:t>
      </w:r>
      <w:r w:rsidR="00861628">
        <w:rPr>
          <w:sz w:val="24"/>
          <w:szCs w:val="24"/>
          <w:lang w:val="sr-Cyrl-RS"/>
        </w:rPr>
        <w:t>ње</w:t>
      </w:r>
      <w:bookmarkEnd w:id="17"/>
    </w:p>
    <w:p w14:paraId="559B45E3" w14:textId="77777777" w:rsidR="0039302B" w:rsidRPr="0039302B" w:rsidRDefault="0039302B" w:rsidP="0039302B">
      <w:pPr>
        <w:ind w:firstLine="360"/>
        <w:rPr>
          <w:lang w:val="sr-Latn-RS"/>
        </w:rPr>
      </w:pPr>
      <w:r w:rsidRPr="0039302B">
        <w:rPr>
          <w:lang w:val="sr-Latn-RS"/>
        </w:rPr>
        <w:t>Прво решење је изобличена површина воде или вода која иде у свим правцима. За ово решење су нам потребне три текстуре:</w:t>
      </w:r>
    </w:p>
    <w:p w14:paraId="40D50256" w14:textId="468C4BB3" w:rsidR="0039302B" w:rsidRPr="0039302B" w:rsidRDefault="0039302B" w:rsidP="0039302B">
      <w:pPr>
        <w:pStyle w:val="ListParagraph"/>
        <w:numPr>
          <w:ilvl w:val="0"/>
          <w:numId w:val="15"/>
        </w:numPr>
        <w:rPr>
          <w:lang w:val="sr-Latn-RS"/>
        </w:rPr>
      </w:pPr>
      <w:r w:rsidRPr="0039302B">
        <w:rPr>
          <w:lang w:val="sr-Latn-RS"/>
        </w:rPr>
        <w:t>Црно бела текстура воде</w:t>
      </w:r>
    </w:p>
    <w:p w14:paraId="46C77429" w14:textId="3B6AC3DE" w:rsidR="0039302B" w:rsidRPr="0039302B" w:rsidRDefault="0039302B" w:rsidP="0039302B">
      <w:pPr>
        <w:pStyle w:val="ListParagraph"/>
        <w:numPr>
          <w:ilvl w:val="0"/>
          <w:numId w:val="15"/>
        </w:numPr>
        <w:rPr>
          <w:lang w:val="sr-Latn-RS"/>
        </w:rPr>
      </w:pPr>
      <w:r w:rsidRPr="0039302B">
        <w:rPr>
          <w:lang w:val="sr-Latn-RS"/>
        </w:rPr>
        <w:t>Текстура која садржи вектор тока у РГ каналима, брзину тока у Б и шум тока у А каналу.</w:t>
      </w:r>
    </w:p>
    <w:p w14:paraId="2EC9BF41" w14:textId="79B741DF" w:rsidR="0039302B" w:rsidRPr="0039302B" w:rsidRDefault="0039302B" w:rsidP="0039302B">
      <w:pPr>
        <w:pStyle w:val="ListParagraph"/>
        <w:numPr>
          <w:ilvl w:val="0"/>
          <w:numId w:val="15"/>
        </w:numPr>
        <w:rPr>
          <w:lang w:val="sr-Latn-RS"/>
        </w:rPr>
      </w:pPr>
      <w:r w:rsidRPr="0039302B">
        <w:rPr>
          <w:lang w:val="sr-Latn-RS"/>
        </w:rPr>
        <w:t>Текстура која садржи изводе нормала у АГ каналима и висинску мапу у Б каналу</w:t>
      </w:r>
    </w:p>
    <w:p w14:paraId="58616CCE" w14:textId="204C6BA1" w:rsidR="00370EED" w:rsidRPr="00370EED" w:rsidRDefault="00370EED" w:rsidP="0039302B">
      <w:pPr>
        <w:ind w:firstLine="360"/>
        <w:rPr>
          <w:lang w:val="sr-Latn-RS"/>
        </w:rPr>
      </w:pPr>
      <w:r w:rsidRPr="00370EED">
        <w:rPr>
          <w:lang w:val="sr-Latn-RS"/>
        </w:rPr>
        <w:t>Алгоритам започиње узорковањем текстуре тока са оригиналн</w:t>
      </w:r>
      <w:r>
        <w:rPr>
          <w:lang w:val="sr-Cyrl-RS"/>
        </w:rPr>
        <w:t>и</w:t>
      </w:r>
      <w:r w:rsidRPr="00370EED">
        <w:rPr>
          <w:lang w:val="sr-Latn-RS"/>
        </w:rPr>
        <w:t xml:space="preserve">м УВ координатама. Узорак представља померај који множимо са временом и додајемо УВ координатама да би добили анимацију дисторзије. Уколико никад не ресетујемо померај, текстура ће се кретати у различитим правцима до момента када текстура постаје превисе изобличена. </w:t>
      </w:r>
    </w:p>
    <w:p w14:paraId="2C97EFCF" w14:textId="662F8495" w:rsidR="00370EED" w:rsidRPr="00370EED" w:rsidRDefault="00370EED" w:rsidP="00370EED">
      <w:pPr>
        <w:ind w:firstLine="360"/>
        <w:rPr>
          <w:lang w:val="sr-Latn-RS"/>
        </w:rPr>
      </w:pPr>
      <w:r w:rsidRPr="00370EED">
        <w:rPr>
          <w:lang w:val="sr-Latn-RS"/>
        </w:rPr>
        <w:t>Ресетовање функције може да се обави множењем функције frac(Time) са померајем, где frac</w:t>
      </w:r>
      <w:r w:rsidRPr="00370EED">
        <w:rPr>
          <w:lang w:val="sr-Latn-RS"/>
        </w:rPr>
        <w:t xml:space="preserve"> </w:t>
      </w:r>
      <w:r w:rsidRPr="00370EED">
        <w:rPr>
          <w:lang w:val="sr-Latn-RS"/>
        </w:rPr>
        <w:t>вра</w:t>
      </w:r>
      <w:r>
        <w:rPr>
          <w:lang w:val="sr-Cyrl-RS"/>
        </w:rPr>
        <w:t>ћ</w:t>
      </w:r>
      <w:r w:rsidRPr="00370EED">
        <w:rPr>
          <w:lang w:val="sr-Latn-RS"/>
        </w:rPr>
        <w:t xml:space="preserve">а децимални део броја. Тиме постижемо да се после одређеног времена померај ресетује на нулу, а самим тим и УВ ће се вратити на оригиналну вредност. </w:t>
      </w:r>
    </w:p>
    <w:p w14:paraId="5BD7994F" w14:textId="1A90C532" w:rsidR="00370EED" w:rsidRPr="00370EED" w:rsidRDefault="00370EED" w:rsidP="00370EED">
      <w:pPr>
        <w:ind w:firstLine="360"/>
        <w:rPr>
          <w:lang w:val="sr-Latn-RS"/>
        </w:rPr>
      </w:pPr>
      <w:r w:rsidRPr="00370EED">
        <w:rPr>
          <w:lang w:val="sr-Latn-RS"/>
        </w:rPr>
        <w:t>Уколико правимо дисторзију над само једним УВ координатама, долазиће до наглог прекида у моменту ресетовања помераја, што уништава реалистичност. Зато морамо да додамо тежинску функцију коју ћемо множити са текстуром и понашаће се као транспарентност текстуре. Тежина се израчунава као</w:t>
      </w:r>
      <w:r w:rsidR="00EB69D6">
        <w:rPr>
          <w:lang w:val="sr-Cyrl-RS"/>
        </w:rPr>
        <w:t xml:space="preserve"> </w:t>
      </w:r>
      <w:r w:rsidRPr="00370EED">
        <w:rPr>
          <w:lang w:val="sr-Latn-RS"/>
        </w:rPr>
        <w:t>1−|1−2*frac</w:t>
      </w:r>
      <w:r>
        <w:rPr>
          <w:lang w:val="sr-Cyrl-RS"/>
        </w:rPr>
        <w:t>(</w:t>
      </w:r>
      <w:r w:rsidR="0005522B" w:rsidRPr="00370EED">
        <w:rPr>
          <w:lang w:val="sr-Latn-RS"/>
        </w:rPr>
        <w:t>Time</w:t>
      </w:r>
      <w:r w:rsidRPr="00370EED">
        <w:rPr>
          <w:lang w:val="sr-Latn-RS"/>
        </w:rPr>
        <w:t>)|, што зна</w:t>
      </w:r>
      <w:r w:rsidR="0005522B">
        <w:rPr>
          <w:lang w:val="sr-Cyrl-RS"/>
        </w:rPr>
        <w:t>ч</w:t>
      </w:r>
      <w:r w:rsidRPr="00370EED">
        <w:rPr>
          <w:lang w:val="sr-Latn-RS"/>
        </w:rPr>
        <w:t xml:space="preserve">и да расте до пола периоде, након </w:t>
      </w:r>
      <w:r w:rsidR="0039302B">
        <w:rPr>
          <w:lang w:val="sr-Cyrl-RS"/>
        </w:rPr>
        <w:t>ч</w:t>
      </w:r>
      <w:r w:rsidRPr="00370EED">
        <w:rPr>
          <w:lang w:val="sr-Latn-RS"/>
        </w:rPr>
        <w:t>ега опада до 0 на крају периоде. То зна</w:t>
      </w:r>
      <w:r w:rsidR="0039302B">
        <w:rPr>
          <w:lang w:val="sr-Cyrl-RS"/>
        </w:rPr>
        <w:t>ч</w:t>
      </w:r>
      <w:r w:rsidRPr="00370EED">
        <w:rPr>
          <w:lang w:val="sr-Latn-RS"/>
        </w:rPr>
        <w:t>и да у моменту ресетовања текстура неће имати нагли прекид али ће бити невидљива.</w:t>
      </w:r>
    </w:p>
    <w:p w14:paraId="2DEABDA5" w14:textId="2A5B2E0D" w:rsidR="00E21A75" w:rsidRDefault="00370EED" w:rsidP="00370EED">
      <w:pPr>
        <w:ind w:firstLine="360"/>
        <w:rPr>
          <w:lang w:val="sr-Latn-RS"/>
        </w:rPr>
      </w:pPr>
      <w:r w:rsidRPr="00370EED">
        <w:rPr>
          <w:lang w:val="sr-Latn-RS"/>
        </w:rPr>
        <w:t>Да би могли да попунимо празнине када је текстура невидљива, уводимо другу различиту дисторзију. Друга дисторзија ће журити у односу на прву за пола периоде. То је неопходно да би када једна дисторзија нестаје, друга се појављује. Са обзиром на то да ће обе дисторзије узорковати исту текстуру, то зна</w:t>
      </w:r>
      <w:r w:rsidR="0039302B">
        <w:rPr>
          <w:lang w:val="sr-Cyrl-RS"/>
        </w:rPr>
        <w:t>ч</w:t>
      </w:r>
      <w:r w:rsidRPr="00370EED">
        <w:rPr>
          <w:lang w:val="sr-Latn-RS"/>
        </w:rPr>
        <w:t>и да ћемо имати непрекидну дисторзију без претераног изобличења.</w:t>
      </w:r>
    </w:p>
    <w:p w14:paraId="642B65C5" w14:textId="2A96C4A3" w:rsidR="00650495" w:rsidRDefault="00650495" w:rsidP="00650495">
      <w:pPr>
        <w:ind w:left="2160"/>
        <w:rPr>
          <w:lang w:val="sr-Latn-RS"/>
        </w:rPr>
      </w:pPr>
      <w:r>
        <w:rPr>
          <w:noProof/>
        </w:rPr>
        <w:drawing>
          <wp:inline distT="0" distB="0" distL="0" distR="0" wp14:anchorId="2711CFD0" wp14:editId="35C2A2D7">
            <wp:extent cx="2857500" cy="102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028700"/>
                    </a:xfrm>
                    <a:prstGeom prst="rect">
                      <a:avLst/>
                    </a:prstGeom>
                    <a:noFill/>
                    <a:ln>
                      <a:noFill/>
                    </a:ln>
                  </pic:spPr>
                </pic:pic>
              </a:graphicData>
            </a:graphic>
          </wp:inline>
        </w:drawing>
      </w:r>
    </w:p>
    <w:p w14:paraId="192ECFAC" w14:textId="77777777" w:rsidR="00FF1B9D" w:rsidRPr="00FF1B9D" w:rsidRDefault="00FF1B9D" w:rsidP="00FF1B9D">
      <w:pPr>
        <w:jc w:val="center"/>
        <w:rPr>
          <w:lang w:val="sr-Latn-RS"/>
        </w:rPr>
      </w:pPr>
      <w:r w:rsidRPr="00FF1B9D">
        <w:rPr>
          <w:lang w:val="sr-Latn-RS"/>
        </w:rPr>
        <w:t>Слика 3.5.1.1. Илустрација тезинских функција две дисторзије</w:t>
      </w:r>
    </w:p>
    <w:p w14:paraId="77F32682" w14:textId="4C552B35" w:rsidR="00F365B1" w:rsidRPr="002D6FBD" w:rsidRDefault="00FF1B9D" w:rsidP="00FF1B9D">
      <w:pPr>
        <w:ind w:firstLine="720"/>
        <w:rPr>
          <w:lang w:val="sr-Cyrl-RS"/>
        </w:rPr>
      </w:pPr>
      <w:r w:rsidRPr="00FF1B9D">
        <w:rPr>
          <w:lang w:val="sr-Latn-RS"/>
        </w:rPr>
        <w:t xml:space="preserve">Када померимо оригиналне УВ координате са два различита помераја, добијамо пар нових УВ координата и пар тежина које ће одређивати колико ће се која дисторзија приказивати. Потребно је да узоркујемо црно белу текстуру воде са </w:t>
      </w:r>
      <w:r w:rsidRPr="00FF1B9D">
        <w:rPr>
          <w:lang w:val="sr-Latn-RS"/>
        </w:rPr>
        <w:lastRenderedPageBreak/>
        <w:t>различитим УВ координатама и помножимо са њиховом тежином. Када саберемо та два производа, добијамо вредност коју треба да помножимо са бојом воде да би добили коначну боју.</w:t>
      </w:r>
      <w:r w:rsidR="00D62C37">
        <w:rPr>
          <w:lang w:val="sr-Cyrl-RS"/>
        </w:rPr>
        <w:t xml:space="preserve"> </w:t>
      </w:r>
      <w:r w:rsidR="002D6FBD" w:rsidRPr="002D6FBD">
        <w:rPr>
          <w:lang w:val="sr-Latn-RS"/>
        </w:rPr>
        <w:t>Остало је јо</w:t>
      </w:r>
      <w:r w:rsidR="002D6FBD">
        <w:rPr>
          <w:lang w:val="sr-Cyrl-RS"/>
        </w:rPr>
        <w:t>ш</w:t>
      </w:r>
      <w:r w:rsidR="002D6FBD" w:rsidRPr="002D6FBD">
        <w:rPr>
          <w:lang w:val="sr-Latn-RS"/>
        </w:rPr>
        <w:t xml:space="preserve"> рачунање извода нормала да би површина воде била исправно осветљена. Изводе добијамо коришћењем добијених УВ координата за узорковање текстуре која садржи изводе у АГ каналима. Након скалирања два различита извода на скалу од -1 до 1, треба да их саберемо и применимо као XY компоненте потребне нормале. </w:t>
      </w:r>
      <w:r w:rsidR="00935492">
        <w:rPr>
          <w:lang w:val="sr-Latn-RS"/>
        </w:rPr>
        <w:t>Z</w:t>
      </w:r>
      <w:r w:rsidR="002D6FBD" w:rsidRPr="002D6FBD">
        <w:rPr>
          <w:lang w:val="sr-Latn-RS"/>
        </w:rPr>
        <w:t xml:space="preserve"> компонента нормале је 1.</w:t>
      </w:r>
    </w:p>
    <w:p w14:paraId="708A1432" w14:textId="57537180" w:rsidR="00650495" w:rsidRDefault="00746318" w:rsidP="00386DA3">
      <w:pPr>
        <w:rPr>
          <w:lang w:val="sr-Latn-RS"/>
        </w:rPr>
      </w:pPr>
      <w:r>
        <w:rPr>
          <w:noProof/>
          <w:lang w:val="sr-Latn-RS"/>
        </w:rPr>
        <w:drawing>
          <wp:inline distT="0" distB="0" distL="0" distR="0" wp14:anchorId="556176D6" wp14:editId="277890B0">
            <wp:extent cx="5934075" cy="4114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714C3ED8" w14:textId="568A4CA0" w:rsidR="00386DA3" w:rsidRDefault="00930D8F" w:rsidP="00386DA3">
      <w:pPr>
        <w:rPr>
          <w:lang w:val="sr-Latn-RS"/>
        </w:rPr>
      </w:pPr>
      <w:r w:rsidRPr="00930D8F">
        <w:rPr>
          <w:lang w:val="sr-Latn-RS"/>
        </w:rPr>
        <w:t>Слика 3.5.1.2. Имплементација дисторзије воде</w:t>
      </w:r>
    </w:p>
    <w:p w14:paraId="07DAA49C" w14:textId="0D290D16" w:rsidR="004867C1" w:rsidRDefault="000B76DF" w:rsidP="004867C1">
      <w:pPr>
        <w:pStyle w:val="Heading3"/>
        <w:rPr>
          <w:sz w:val="24"/>
          <w:szCs w:val="24"/>
          <w:lang w:val="sr-Latn-RS"/>
        </w:rPr>
      </w:pPr>
      <w:bookmarkStart w:id="18" w:name="_Toc83581143"/>
      <w:r>
        <w:rPr>
          <w:sz w:val="24"/>
          <w:szCs w:val="24"/>
          <w:lang w:val="sr-Cyrl-RS"/>
        </w:rPr>
        <w:t>Друго решење</w:t>
      </w:r>
      <w:bookmarkEnd w:id="18"/>
    </w:p>
    <w:p w14:paraId="373674D8" w14:textId="77777777" w:rsidR="001B535C" w:rsidRPr="001B535C" w:rsidRDefault="001B535C" w:rsidP="001B535C">
      <w:pPr>
        <w:ind w:firstLine="360"/>
        <w:rPr>
          <w:lang w:val="sr-Latn-RS"/>
        </w:rPr>
      </w:pPr>
      <w:r w:rsidRPr="001B535C">
        <w:rPr>
          <w:lang w:val="sr-Latn-RS"/>
        </w:rPr>
        <w:t>Друго решење представља усмерен ток водене површине. За ово решење су нам потребне две текстуре:</w:t>
      </w:r>
    </w:p>
    <w:p w14:paraId="3F2D5783" w14:textId="65AA9C94" w:rsidR="001B535C" w:rsidRPr="001B535C" w:rsidRDefault="001B535C" w:rsidP="001B535C">
      <w:pPr>
        <w:pStyle w:val="ListParagraph"/>
        <w:numPr>
          <w:ilvl w:val="0"/>
          <w:numId w:val="14"/>
        </w:numPr>
        <w:rPr>
          <w:lang w:val="sr-Latn-RS"/>
        </w:rPr>
      </w:pPr>
      <w:r w:rsidRPr="001B535C">
        <w:rPr>
          <w:lang w:val="sr-Latn-RS"/>
        </w:rPr>
        <w:t>Текстура која садржи вектор тока у РГ каналима, брзину тока у Б и шум тока у А каналу.</w:t>
      </w:r>
    </w:p>
    <w:p w14:paraId="49831CA6" w14:textId="561F11F2" w:rsidR="001B535C" w:rsidRPr="001B535C" w:rsidRDefault="001B535C" w:rsidP="001B535C">
      <w:pPr>
        <w:pStyle w:val="ListParagraph"/>
        <w:numPr>
          <w:ilvl w:val="0"/>
          <w:numId w:val="14"/>
        </w:numPr>
        <w:rPr>
          <w:lang w:val="sr-Latn-RS"/>
        </w:rPr>
      </w:pPr>
      <w:r w:rsidRPr="001B535C">
        <w:rPr>
          <w:lang w:val="sr-Latn-RS"/>
        </w:rPr>
        <w:t>Текстура која садржи изводе нормала у АГ каналима и висинску мапу у Б каналу</w:t>
      </w:r>
    </w:p>
    <w:p w14:paraId="69D550DE" w14:textId="6C92F7D7" w:rsidR="000758A5" w:rsidRPr="000758A5" w:rsidRDefault="001B535C" w:rsidP="001B535C">
      <w:pPr>
        <w:ind w:firstLine="360"/>
        <w:rPr>
          <w:lang w:val="sr-Latn-RS"/>
        </w:rPr>
      </w:pPr>
      <w:r w:rsidRPr="001B535C">
        <w:rPr>
          <w:lang w:val="sr-Latn-RS"/>
        </w:rPr>
        <w:t>Да би ток био поравнат са текстуром тока, потребно је заротирати оригиналне УВ координате ротационом матрицом коју правимо од XY компонената узорка текстуре тока (</w:t>
      </w:r>
      <w:r>
        <w:rPr>
          <w:lang w:val="sr-Latn-RS"/>
        </w:rPr>
        <w:t>sin</w:t>
      </w:r>
      <w:r w:rsidRPr="001B535C">
        <w:rPr>
          <w:lang w:val="sr-Latn-RS"/>
        </w:rPr>
        <w:t>А = узорак.</w:t>
      </w:r>
      <w:r>
        <w:rPr>
          <w:lang w:val="sr-Latn-RS"/>
        </w:rPr>
        <w:t>x</w:t>
      </w:r>
      <w:r w:rsidRPr="001B535C">
        <w:rPr>
          <w:lang w:val="sr-Latn-RS"/>
        </w:rPr>
        <w:t xml:space="preserve">, </w:t>
      </w:r>
      <w:r>
        <w:rPr>
          <w:lang w:val="sr-Latn-RS"/>
        </w:rPr>
        <w:t>cos</w:t>
      </w:r>
      <w:r w:rsidRPr="001B535C">
        <w:rPr>
          <w:lang w:val="sr-Latn-RS"/>
        </w:rPr>
        <w:t>А = узорак.y).</w:t>
      </w:r>
      <w:r w:rsidR="00DA5378">
        <w:rPr>
          <w:lang w:val="sr-Latn-RS"/>
        </w:rPr>
        <w:t xml:space="preserve"> </w:t>
      </w:r>
      <w:r w:rsidR="000758A5" w:rsidRPr="000758A5">
        <w:rPr>
          <w:lang w:val="sr-Latn-RS"/>
        </w:rPr>
        <w:t xml:space="preserve">Након ротирања морамо да додамо </w:t>
      </w:r>
      <w:r w:rsidR="000758A5" w:rsidRPr="000758A5">
        <w:rPr>
          <w:lang w:val="sr-Latn-RS"/>
        </w:rPr>
        <w:lastRenderedPageBreak/>
        <w:t xml:space="preserve">померај на УВ координате. У овом случају, обзиром да се ради о усмереном току, додајемо померај само на Y компоненту УВ координате. Померај ће бити време. </w:t>
      </w:r>
    </w:p>
    <w:p w14:paraId="54FCF994" w14:textId="7FAA3DAC" w:rsidR="00675D7B" w:rsidRDefault="000758A5" w:rsidP="000758A5">
      <w:pPr>
        <w:ind w:firstLine="360"/>
        <w:rPr>
          <w:lang w:val="sr-Latn-RS"/>
        </w:rPr>
      </w:pPr>
      <w:r w:rsidRPr="000758A5">
        <w:rPr>
          <w:lang w:val="sr-Latn-RS"/>
        </w:rPr>
        <w:t>Ротирање и додавање помераја ће резултовати у текстури која је преви</w:t>
      </w:r>
      <w:r w:rsidR="001B535C">
        <w:rPr>
          <w:lang w:val="sr-Cyrl-RS"/>
        </w:rPr>
        <w:t>ш</w:t>
      </w:r>
      <w:r w:rsidRPr="000758A5">
        <w:rPr>
          <w:lang w:val="sr-Latn-RS"/>
        </w:rPr>
        <w:t>е изобличена, али за разлику од претходног примера где је проблем било време, ово је просторни проблем. Проблем настаје када сваки фрагмент примењује ротације у разним смеровима јер желимо да се поравнамо са текстуром тока.</w:t>
      </w:r>
    </w:p>
    <w:p w14:paraId="2A0C243C" w14:textId="72738688" w:rsidR="00210711" w:rsidRDefault="000758A5" w:rsidP="000758A5">
      <w:pPr>
        <w:ind w:firstLine="360"/>
        <w:rPr>
          <w:lang w:val="sr-Latn-RS"/>
        </w:rPr>
      </w:pPr>
      <w:r w:rsidRPr="000758A5">
        <w:rPr>
          <w:lang w:val="sr-Latn-RS"/>
        </w:rPr>
        <w:t xml:space="preserve">Да бисмо могли да нађемо компромис између униформног тока и поравнавања са мапом тока која има различити ток за сваки фрагмент, неопходно је да поделимо површину на регионе (плочице). Такође је битно да сваки регион има само један ток. То ћемо постићи када УВ сваког региона израчунамо са </w:t>
      </w:r>
      <m:oMath>
        <m:f>
          <m:fPr>
            <m:ctrlPr>
              <w:rPr>
                <w:rFonts w:ascii="Cambria Math" w:hAnsi="Cambria Math"/>
                <w:i/>
                <w:lang w:val="sr-Latn-RS"/>
              </w:rPr>
            </m:ctrlPr>
          </m:fPr>
          <m:num>
            <m:d>
              <m:dPr>
                <m:begChr m:val="⌊"/>
                <m:endChr m:val="⌋"/>
                <m:ctrlPr>
                  <w:rPr>
                    <w:rFonts w:ascii="Cambria Math" w:hAnsi="Cambria Math"/>
                    <w:i/>
                    <w:lang w:val="sr-Latn-RS"/>
                  </w:rPr>
                </m:ctrlPr>
              </m:dPr>
              <m:e>
                <m:r>
                  <w:rPr>
                    <w:rFonts w:ascii="Cambria Math" w:hAnsi="Cambria Math"/>
                    <w:lang w:val="sr-Latn-RS"/>
                  </w:rPr>
                  <m:t>10x</m:t>
                </m:r>
              </m:e>
            </m:d>
          </m:num>
          <m:den>
            <m:r>
              <w:rPr>
                <w:rFonts w:ascii="Cambria Math" w:hAnsi="Cambria Math"/>
                <w:lang w:val="sr-Latn-RS"/>
              </w:rPr>
              <m:t>10</m:t>
            </m:r>
          </m:den>
        </m:f>
      </m:oMath>
      <w:r w:rsidR="00E153DB">
        <w:rPr>
          <w:lang w:val="sr-Latn-RS"/>
        </w:rPr>
        <w:t xml:space="preserve"> </w:t>
      </w:r>
      <w:r w:rsidR="008A65CB" w:rsidRPr="008A65CB">
        <w:rPr>
          <w:lang w:val="sr-Latn-RS"/>
        </w:rPr>
        <w:t xml:space="preserve">, где је </w:t>
      </w:r>
      <w:r w:rsidR="008A65CB">
        <w:rPr>
          <w:lang w:val="sr-Latn-RS"/>
        </w:rPr>
        <w:t>x</w:t>
      </w:r>
      <w:r w:rsidR="008A65CB" w:rsidRPr="008A65CB">
        <w:rPr>
          <w:lang w:val="sr-Latn-RS"/>
        </w:rPr>
        <w:t xml:space="preserve"> број региона, а 10 укупан број региона у реду/колони. Сада имамо различити дирекциони ток у сваком региону, а притом постоји јасна подела на регионе (слично шаховској табли).</w:t>
      </w:r>
    </w:p>
    <w:p w14:paraId="55F31D9D" w14:textId="3FFE3CBF" w:rsidR="002C4866" w:rsidRPr="00841869" w:rsidRDefault="002C4866" w:rsidP="0043680A">
      <w:pPr>
        <w:rPr>
          <w:lang w:val="en-US"/>
        </w:rPr>
      </w:pPr>
      <w:r>
        <w:rPr>
          <w:lang w:val="sr-Latn-RS"/>
        </w:rPr>
        <w:tab/>
      </w:r>
      <w:r w:rsidR="0034292C" w:rsidRPr="0034292C">
        <w:rPr>
          <w:lang w:val="sr-Latn-RS"/>
        </w:rPr>
        <w:t xml:space="preserve">Да би границе нестале, потребно је да их блендујемо. То ћемо урадити тако што ћемо прво блендовати границе хоризонтално. За сваки фрагмент узоркујемо два пута, једном са већ добијеним кординатама, и други пут са додатним померајем од 0.5 (тј. </w:t>
      </w:r>
      <m:oMath>
        <m:f>
          <m:fPr>
            <m:ctrlPr>
              <w:rPr>
                <w:rFonts w:ascii="Cambria Math" w:hAnsi="Cambria Math"/>
                <w:i/>
                <w:lang w:val="sr-Latn-RS"/>
              </w:rPr>
            </m:ctrlPr>
          </m:fPr>
          <m:num>
            <m:d>
              <m:dPr>
                <m:begChr m:val="⌊"/>
                <m:endChr m:val="⌋"/>
                <m:ctrlPr>
                  <w:rPr>
                    <w:rFonts w:ascii="Cambria Math" w:hAnsi="Cambria Math"/>
                    <w:i/>
                    <w:lang w:val="sr-Latn-RS"/>
                  </w:rPr>
                </m:ctrlPr>
              </m:dPr>
              <m:e>
                <m:r>
                  <w:rPr>
                    <w:rFonts w:ascii="Cambria Math" w:hAnsi="Cambria Math"/>
                    <w:lang w:val="sr-Latn-RS"/>
                  </w:rPr>
                  <m:t>10x * 0.5</m:t>
                </m:r>
              </m:e>
            </m:d>
          </m:num>
          <m:den>
            <m:r>
              <w:rPr>
                <w:rFonts w:ascii="Cambria Math" w:hAnsi="Cambria Math"/>
                <w:lang w:val="sr-Latn-RS"/>
              </w:rPr>
              <m:t>10</m:t>
            </m:r>
          </m:den>
        </m:f>
      </m:oMath>
      <w:r w:rsidR="004232D0">
        <w:rPr>
          <w:lang w:val="sr-Latn-RS"/>
        </w:rPr>
        <w:t xml:space="preserve">). </w:t>
      </w:r>
      <w:r w:rsidR="0034292C" w:rsidRPr="0034292C">
        <w:rPr>
          <w:lang w:val="sr-Latn-RS"/>
        </w:rPr>
        <w:t>Такође, слично као и у претходном решењу, уводимо тежинску функцију, где ћемо у овом слуцају узимати пола од првог узорка и пола од другог. Треба да поновимо исти поступак да би блендовали вертикалне регионе (тако што ћемо додати јос два узорка).</w:t>
      </w:r>
    </w:p>
    <w:p w14:paraId="3063DDC1" w14:textId="17029F6F" w:rsidR="001C1909" w:rsidRDefault="001C1909" w:rsidP="004867C1">
      <w:pPr>
        <w:rPr>
          <w:lang w:val="sr-Latn-RS"/>
        </w:rPr>
      </w:pPr>
      <w:r>
        <w:rPr>
          <w:lang w:val="sr-Latn-RS"/>
        </w:rPr>
        <w:tab/>
      </w:r>
      <w:r w:rsidR="00623665" w:rsidRPr="00623665">
        <w:rPr>
          <w:lang w:val="sr-Latn-RS"/>
        </w:rPr>
        <w:t xml:space="preserve">На крају са добијеним УВ координатама узоркујемо текстуру извода. XY компоненте узорка су изводи нормала, док је </w:t>
      </w:r>
      <w:r w:rsidR="00623665">
        <w:rPr>
          <w:lang w:val="sr-Latn-RS"/>
        </w:rPr>
        <w:t>Z</w:t>
      </w:r>
      <w:r w:rsidR="00623665" w:rsidRPr="00623665">
        <w:rPr>
          <w:lang w:val="sr-Latn-RS"/>
        </w:rPr>
        <w:t xml:space="preserve"> компонента висина таласа. Након четири различита узорковања, сабирамо све узорке претходно помножене својим тежинама. XY компоненте резултата представљају нормалу датог фрагмента, док З компонента помножена са бојом даје коначну боју фрагмента.</w:t>
      </w:r>
    </w:p>
    <w:p w14:paraId="6A33474B" w14:textId="7D5BAB30" w:rsidR="00B445C3" w:rsidRDefault="00B445C3" w:rsidP="004867C1">
      <w:pPr>
        <w:rPr>
          <w:lang w:val="sr-Latn-RS"/>
        </w:rPr>
      </w:pPr>
      <w:r>
        <w:rPr>
          <w:noProof/>
          <w:lang w:val="sr-Latn-RS"/>
        </w:rPr>
        <w:lastRenderedPageBreak/>
        <w:drawing>
          <wp:inline distT="0" distB="0" distL="0" distR="0" wp14:anchorId="49A889FA" wp14:editId="3A33C000">
            <wp:extent cx="593407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7CC5260E" w14:textId="77777777" w:rsidR="008A3BAA" w:rsidRDefault="008A3BAA" w:rsidP="004867C1">
      <w:pPr>
        <w:rPr>
          <w:lang w:val="sr-Latn-RS"/>
        </w:rPr>
      </w:pPr>
      <w:r w:rsidRPr="008A3BAA">
        <w:rPr>
          <w:lang w:val="sr-Latn-RS"/>
        </w:rPr>
        <w:t>Слика 3.5.2.1. Имплементација потпуно усмереног тока</w:t>
      </w:r>
    </w:p>
    <w:p w14:paraId="1C45AE78" w14:textId="3251E065" w:rsidR="002C3E9A" w:rsidRDefault="002C3E9A" w:rsidP="004867C1">
      <w:pPr>
        <w:rPr>
          <w:lang w:val="sr-Latn-RS"/>
        </w:rPr>
      </w:pPr>
      <w:r>
        <w:rPr>
          <w:noProof/>
          <w:lang w:val="sr-Latn-RS"/>
        </w:rPr>
        <w:drawing>
          <wp:inline distT="0" distB="0" distL="0" distR="0" wp14:anchorId="40662309" wp14:editId="3C37D4FB">
            <wp:extent cx="5934075" cy="3524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6BA6DB0F" w14:textId="74B8EC1C" w:rsidR="00115164" w:rsidRPr="00173DF7" w:rsidRDefault="0093760D" w:rsidP="00146957">
      <w:pPr>
        <w:rPr>
          <w:lang w:val="sr-Latn-RS"/>
        </w:rPr>
      </w:pPr>
      <w:r w:rsidRPr="0093760D">
        <w:rPr>
          <w:lang w:val="sr-Latn-RS"/>
        </w:rPr>
        <w:t>Слика 3.5.2.2. Имплементација поравнатог тока</w:t>
      </w:r>
    </w:p>
    <w:p w14:paraId="1249F05D" w14:textId="77777777" w:rsidR="00920287" w:rsidRDefault="00920287" w:rsidP="00146957">
      <w:pPr>
        <w:rPr>
          <w:lang w:val="sr-Cyrl-RS"/>
        </w:rPr>
      </w:pPr>
    </w:p>
    <w:tbl>
      <w:tblPr>
        <w:tblStyle w:val="TableGrid"/>
        <w:tblW w:w="0" w:type="auto"/>
        <w:tblLook w:val="04A0" w:firstRow="1" w:lastRow="0" w:firstColumn="1" w:lastColumn="0" w:noHBand="0" w:noVBand="1"/>
      </w:tblPr>
      <w:tblGrid>
        <w:gridCol w:w="3114"/>
        <w:gridCol w:w="3115"/>
        <w:gridCol w:w="3115"/>
      </w:tblGrid>
      <w:tr w:rsidR="000E4855" w:rsidRPr="003732E6" w14:paraId="6431E44E" w14:textId="77777777" w:rsidTr="001A0B02">
        <w:tc>
          <w:tcPr>
            <w:tcW w:w="3114" w:type="dxa"/>
          </w:tcPr>
          <w:p w14:paraId="64BD350F" w14:textId="4283139B" w:rsidR="000E4855" w:rsidRPr="00115164" w:rsidRDefault="000E4855" w:rsidP="000E4855">
            <w:pPr>
              <w:spacing w:line="360" w:lineRule="auto"/>
              <w:jc w:val="center"/>
              <w:rPr>
                <w:lang w:val="sr-Latn-RS"/>
              </w:rPr>
            </w:pPr>
            <w:r w:rsidRPr="00F87969">
              <w:lastRenderedPageBreak/>
              <w:t>Ток воде</w:t>
            </w:r>
          </w:p>
        </w:tc>
        <w:tc>
          <w:tcPr>
            <w:tcW w:w="3115" w:type="dxa"/>
          </w:tcPr>
          <w:p w14:paraId="49A97FC1" w14:textId="7B45076D" w:rsidR="000E4855" w:rsidRPr="00744696" w:rsidRDefault="000E4855" w:rsidP="000E4855">
            <w:pPr>
              <w:spacing w:line="360" w:lineRule="auto"/>
              <w:jc w:val="center"/>
              <w:rPr>
                <w:lang w:val="sr-Latn-RS"/>
              </w:rPr>
            </w:pPr>
            <w:r w:rsidRPr="00F87969">
              <w:t>Већа реалистичност воде</w:t>
            </w:r>
          </w:p>
        </w:tc>
        <w:tc>
          <w:tcPr>
            <w:tcW w:w="3115" w:type="dxa"/>
          </w:tcPr>
          <w:p w14:paraId="0696D9E5" w14:textId="444E1292" w:rsidR="000E4855" w:rsidRPr="003732E6" w:rsidRDefault="000E4855" w:rsidP="000E4855">
            <w:pPr>
              <w:spacing w:line="360" w:lineRule="auto"/>
              <w:jc w:val="center"/>
              <w:rPr>
                <w:lang w:val="sr-Latn-RS"/>
              </w:rPr>
            </w:pPr>
            <w:r w:rsidRPr="00F87969">
              <w:t>Мања компјутерска захтевност</w:t>
            </w:r>
          </w:p>
        </w:tc>
      </w:tr>
      <w:tr w:rsidR="000E4855" w14:paraId="3BB246B4" w14:textId="77777777" w:rsidTr="001A0B02">
        <w:tc>
          <w:tcPr>
            <w:tcW w:w="3114" w:type="dxa"/>
          </w:tcPr>
          <w:p w14:paraId="6910746D" w14:textId="4F2F723B" w:rsidR="000E4855" w:rsidRPr="00115164" w:rsidRDefault="000E4855" w:rsidP="000E4855">
            <w:pPr>
              <w:spacing w:line="360" w:lineRule="auto"/>
              <w:jc w:val="center"/>
              <w:rPr>
                <w:lang w:val="sr-Latn-RS"/>
              </w:rPr>
            </w:pPr>
            <w:r w:rsidRPr="00F87969">
              <w:t>Решење 1</w:t>
            </w:r>
          </w:p>
        </w:tc>
        <w:tc>
          <w:tcPr>
            <w:tcW w:w="3115" w:type="dxa"/>
          </w:tcPr>
          <w:p w14:paraId="374F6F9C" w14:textId="7CAA1E56" w:rsidR="000E4855" w:rsidRPr="00F059E8" w:rsidRDefault="000E4855" w:rsidP="000E4855">
            <w:pPr>
              <w:spacing w:line="360" w:lineRule="auto"/>
              <w:jc w:val="center"/>
              <w:rPr>
                <w:lang w:val="en-US"/>
              </w:rPr>
            </w:pPr>
          </w:p>
        </w:tc>
        <w:tc>
          <w:tcPr>
            <w:tcW w:w="3115" w:type="dxa"/>
          </w:tcPr>
          <w:p w14:paraId="7D7990BB" w14:textId="6D4A025A" w:rsidR="000E4855" w:rsidRDefault="000E4855" w:rsidP="000E4855">
            <w:pPr>
              <w:spacing w:line="360" w:lineRule="auto"/>
              <w:jc w:val="center"/>
              <w:rPr>
                <w:lang w:val="sr-Cyrl-RS"/>
              </w:rPr>
            </w:pPr>
            <w:r w:rsidRPr="00F87969">
              <w:t>+</w:t>
            </w:r>
          </w:p>
        </w:tc>
      </w:tr>
      <w:tr w:rsidR="000E4855" w:rsidRPr="00F059E8" w14:paraId="6953B876" w14:textId="77777777" w:rsidTr="001A0B02">
        <w:tc>
          <w:tcPr>
            <w:tcW w:w="3114" w:type="dxa"/>
          </w:tcPr>
          <w:p w14:paraId="414F291A" w14:textId="4E0EDDE0" w:rsidR="000E4855" w:rsidRPr="00115164" w:rsidRDefault="000E4855" w:rsidP="000E4855">
            <w:pPr>
              <w:spacing w:line="360" w:lineRule="auto"/>
              <w:jc w:val="center"/>
              <w:rPr>
                <w:lang w:val="sr-Latn-RS"/>
              </w:rPr>
            </w:pPr>
            <w:r w:rsidRPr="00F87969">
              <w:t>Решење 2</w:t>
            </w:r>
          </w:p>
        </w:tc>
        <w:tc>
          <w:tcPr>
            <w:tcW w:w="3115" w:type="dxa"/>
          </w:tcPr>
          <w:p w14:paraId="14E8AFC0" w14:textId="77777777" w:rsidR="000E4855" w:rsidRDefault="000E4855" w:rsidP="000E4855">
            <w:pPr>
              <w:spacing w:line="360" w:lineRule="auto"/>
              <w:jc w:val="center"/>
              <w:rPr>
                <w:lang w:val="sr-Cyrl-RS"/>
              </w:rPr>
            </w:pPr>
          </w:p>
        </w:tc>
        <w:tc>
          <w:tcPr>
            <w:tcW w:w="3115" w:type="dxa"/>
          </w:tcPr>
          <w:p w14:paraId="3DAB2268" w14:textId="078B326B" w:rsidR="000E4855" w:rsidRPr="00F059E8" w:rsidRDefault="000E4855" w:rsidP="000E4855">
            <w:pPr>
              <w:spacing w:line="360" w:lineRule="auto"/>
              <w:jc w:val="center"/>
              <w:rPr>
                <w:lang w:val="sr-Latn-RS"/>
              </w:rPr>
            </w:pPr>
            <w:r w:rsidRPr="00F87969">
              <w:t>+</w:t>
            </w:r>
          </w:p>
        </w:tc>
      </w:tr>
    </w:tbl>
    <w:p w14:paraId="1F408335" w14:textId="77777777" w:rsidR="006A73BB" w:rsidRPr="006A73BB" w:rsidRDefault="006A73BB" w:rsidP="006A73BB">
      <w:pPr>
        <w:rPr>
          <w:lang w:val="sr-Cyrl-RS"/>
        </w:rPr>
      </w:pPr>
    </w:p>
    <w:p w14:paraId="08F63F54" w14:textId="54477BBD" w:rsidR="006A73BB" w:rsidRDefault="006A73BB" w:rsidP="006A73BB">
      <w:pPr>
        <w:pStyle w:val="Heading1"/>
        <w:rPr>
          <w:lang w:val="sr-Cyrl-RS"/>
        </w:rPr>
      </w:pPr>
      <w:r>
        <w:br w:type="page"/>
      </w:r>
      <w:bookmarkStart w:id="19" w:name="_Toc83581144"/>
      <w:r w:rsidR="009470EF">
        <w:rPr>
          <w:lang w:val="sr-Cyrl-RS"/>
        </w:rPr>
        <w:lastRenderedPageBreak/>
        <w:t>Имплементација или анализа решења</w:t>
      </w:r>
      <w:bookmarkEnd w:id="19"/>
    </w:p>
    <w:p w14:paraId="61A99F9E" w14:textId="4D562A4F" w:rsidR="00987817" w:rsidRPr="00987817" w:rsidRDefault="00987817" w:rsidP="00987817">
      <w:pPr>
        <w:ind w:firstLine="720"/>
        <w:rPr>
          <w:lang w:val="en-US"/>
        </w:rPr>
      </w:pPr>
      <w:r w:rsidRPr="00987817">
        <w:rPr>
          <w:lang w:val="en-US"/>
        </w:rPr>
        <w:t xml:space="preserve">Имплементација цртања водене површине је рађена у </w:t>
      </w:r>
      <w:r w:rsidR="00423209">
        <w:rPr>
          <w:lang w:val="en-US"/>
        </w:rPr>
        <w:t>Unity</w:t>
      </w:r>
      <w:r w:rsidRPr="00987817">
        <w:rPr>
          <w:lang w:val="en-US"/>
        </w:rPr>
        <w:t xml:space="preserve"> окружењу. Сви ефекти су постигнути у </w:t>
      </w:r>
      <w:r w:rsidR="008D1BDC">
        <w:rPr>
          <w:lang w:val="en-US"/>
        </w:rPr>
        <w:t>Shader</w:t>
      </w:r>
      <w:r w:rsidRPr="00987817">
        <w:rPr>
          <w:lang w:val="en-US"/>
        </w:rPr>
        <w:t xml:space="preserve"> скриптама које користе програмске језике </w:t>
      </w:r>
      <w:r w:rsidR="00703837">
        <w:rPr>
          <w:lang w:val="en-US"/>
        </w:rPr>
        <w:t>HLSL</w:t>
      </w:r>
      <w:r w:rsidRPr="00987817">
        <w:rPr>
          <w:lang w:val="en-US"/>
        </w:rPr>
        <w:t xml:space="preserve"> и </w:t>
      </w:r>
      <w:r w:rsidR="00703837">
        <w:rPr>
          <w:lang w:val="en-US"/>
        </w:rPr>
        <w:t>ShaderLab</w:t>
      </w:r>
      <w:r w:rsidRPr="00987817">
        <w:rPr>
          <w:lang w:val="en-US"/>
        </w:rPr>
        <w:t xml:space="preserve">. Верзија </w:t>
      </w:r>
      <w:r w:rsidR="00423209">
        <w:rPr>
          <w:lang w:val="en-US"/>
        </w:rPr>
        <w:t>Unity</w:t>
      </w:r>
      <w:r w:rsidR="00423209" w:rsidRPr="00987817">
        <w:rPr>
          <w:lang w:val="en-US"/>
        </w:rPr>
        <w:t xml:space="preserve"> </w:t>
      </w:r>
      <w:r w:rsidRPr="00987817">
        <w:rPr>
          <w:lang w:val="en-US"/>
        </w:rPr>
        <w:t>окружења је 2019.4.</w:t>
      </w:r>
    </w:p>
    <w:p w14:paraId="435D552D" w14:textId="7561A1E5" w:rsidR="00987817" w:rsidRPr="00987817" w:rsidRDefault="00987817" w:rsidP="00987817">
      <w:pPr>
        <w:ind w:firstLine="720"/>
        <w:rPr>
          <w:lang w:val="en-US"/>
        </w:rPr>
      </w:pPr>
      <w:r w:rsidRPr="00987817">
        <w:rPr>
          <w:lang w:val="en-US"/>
        </w:rPr>
        <w:t xml:space="preserve">Коришћена су два </w:t>
      </w:r>
      <w:r w:rsidR="00E052C4">
        <w:rPr>
          <w:lang w:val="en-US"/>
        </w:rPr>
        <w:t>Shader</w:t>
      </w:r>
      <w:r w:rsidRPr="00987817">
        <w:rPr>
          <w:lang w:val="en-US"/>
        </w:rPr>
        <w:t xml:space="preserve"> фајла и два </w:t>
      </w:r>
      <w:r w:rsidR="00E052C4">
        <w:rPr>
          <w:lang w:val="en-US"/>
        </w:rPr>
        <w:t>cginc</w:t>
      </w:r>
      <w:r w:rsidRPr="00987817">
        <w:rPr>
          <w:lang w:val="en-US"/>
        </w:rPr>
        <w:t xml:space="preserve"> фајла. </w:t>
      </w:r>
      <w:r w:rsidR="00340988">
        <w:rPr>
          <w:lang w:val="en-US"/>
        </w:rPr>
        <w:t>C</w:t>
      </w:r>
      <w:r w:rsidR="00340988">
        <w:rPr>
          <w:lang w:val="en-US"/>
        </w:rPr>
        <w:t>ginc</w:t>
      </w:r>
      <w:r w:rsidR="00340988" w:rsidRPr="00987817">
        <w:rPr>
          <w:lang w:val="en-US"/>
        </w:rPr>
        <w:t xml:space="preserve"> </w:t>
      </w:r>
      <w:r w:rsidRPr="00987817">
        <w:rPr>
          <w:lang w:val="en-US"/>
        </w:rPr>
        <w:t xml:space="preserve">фајл представља дефинисане помоћне функције које можемо да користимо унутар </w:t>
      </w:r>
      <w:r w:rsidR="0057068E">
        <w:rPr>
          <w:lang w:val="en-US"/>
        </w:rPr>
        <w:t>Shader</w:t>
      </w:r>
      <w:r w:rsidRPr="00987817">
        <w:rPr>
          <w:lang w:val="en-US"/>
        </w:rPr>
        <w:t xml:space="preserve"> фајла након </w:t>
      </w:r>
      <w:r w:rsidR="00A86A00">
        <w:rPr>
          <w:lang w:val="sr-Cyrl-RS"/>
        </w:rPr>
        <w:t>ш</w:t>
      </w:r>
      <w:r w:rsidRPr="00987817">
        <w:rPr>
          <w:lang w:val="en-US"/>
        </w:rPr>
        <w:t xml:space="preserve">то импортујемо </w:t>
      </w:r>
      <w:r w:rsidR="00A86A00">
        <w:rPr>
          <w:lang w:val="en-US"/>
        </w:rPr>
        <w:t>cginc</w:t>
      </w:r>
      <w:r w:rsidR="00A86A00" w:rsidRPr="00987817">
        <w:rPr>
          <w:lang w:val="en-US"/>
        </w:rPr>
        <w:t xml:space="preserve"> </w:t>
      </w:r>
      <w:r w:rsidRPr="00987817">
        <w:rPr>
          <w:lang w:val="en-US"/>
        </w:rPr>
        <w:t xml:space="preserve">фајл. У овом случају, један </w:t>
      </w:r>
      <w:r w:rsidR="00A86A00">
        <w:rPr>
          <w:lang w:val="en-US"/>
        </w:rPr>
        <w:t>cginc</w:t>
      </w:r>
      <w:r w:rsidR="00A86A00" w:rsidRPr="00987817">
        <w:rPr>
          <w:lang w:val="en-US"/>
        </w:rPr>
        <w:t xml:space="preserve"> </w:t>
      </w:r>
      <w:r w:rsidRPr="00987817">
        <w:rPr>
          <w:lang w:val="en-US"/>
        </w:rPr>
        <w:t xml:space="preserve">фајл се састоји од две помоћне функције за ток воде - једна за израчунавање дистортованих УВ координата, а друга за израчунавање дирекционих УВ координата. Други </w:t>
      </w:r>
      <w:r w:rsidR="00A86A00">
        <w:rPr>
          <w:lang w:val="en-US"/>
        </w:rPr>
        <w:t>cginc</w:t>
      </w:r>
      <w:r w:rsidR="00A86A00" w:rsidRPr="00987817">
        <w:rPr>
          <w:lang w:val="en-US"/>
        </w:rPr>
        <w:t xml:space="preserve"> </w:t>
      </w:r>
      <w:r w:rsidRPr="00987817">
        <w:rPr>
          <w:lang w:val="en-US"/>
        </w:rPr>
        <w:t>фајл дефинише потребне функције за израчунавање УВ координата за рефракцију, као и израчунавање боје фрагмента испод воде (за подводну маглу).</w:t>
      </w:r>
    </w:p>
    <w:p w14:paraId="6E9984F3" w14:textId="2C00C17D" w:rsidR="00987817" w:rsidRPr="00987817" w:rsidRDefault="00987817" w:rsidP="00987817">
      <w:pPr>
        <w:ind w:firstLine="720"/>
        <w:rPr>
          <w:lang w:val="en-US"/>
        </w:rPr>
      </w:pPr>
      <w:r w:rsidRPr="00987817">
        <w:rPr>
          <w:lang w:val="en-US"/>
        </w:rPr>
        <w:t xml:space="preserve">У оба случаја, коришћен је </w:t>
      </w:r>
      <w:r w:rsidR="00423209">
        <w:rPr>
          <w:lang w:val="en-US"/>
        </w:rPr>
        <w:t>Unity</w:t>
      </w:r>
      <w:r w:rsidR="00423209" w:rsidRPr="00987817">
        <w:rPr>
          <w:lang w:val="en-US"/>
        </w:rPr>
        <w:t xml:space="preserve"> </w:t>
      </w:r>
      <w:r w:rsidR="00423209">
        <w:rPr>
          <w:lang w:val="en-US"/>
        </w:rPr>
        <w:t>built-in</w:t>
      </w:r>
      <w:r w:rsidRPr="00987817">
        <w:rPr>
          <w:lang w:val="en-US"/>
        </w:rPr>
        <w:t xml:space="preserve"> </w:t>
      </w:r>
      <w:r w:rsidR="00423209">
        <w:rPr>
          <w:lang w:val="en-US"/>
        </w:rPr>
        <w:t>Surface Shader</w:t>
      </w:r>
      <w:r w:rsidRPr="00987817">
        <w:rPr>
          <w:lang w:val="en-US"/>
        </w:rPr>
        <w:t xml:space="preserve">, који аутоматски рачуна интеракцију са осветљењем. Први </w:t>
      </w:r>
      <w:r w:rsidR="00DF5A94">
        <w:rPr>
          <w:lang w:val="en-US"/>
        </w:rPr>
        <w:t>Shader</w:t>
      </w:r>
      <w:r w:rsidRPr="00987817">
        <w:rPr>
          <w:lang w:val="en-US"/>
        </w:rPr>
        <w:t xml:space="preserve"> фајл имплементира рефлексију, рефракцију, таласе, ток и подводну маглу и он користи два претходно наведена цгинц фајла, док други имплементира каустику.</w:t>
      </w:r>
    </w:p>
    <w:p w14:paraId="128E43CF" w14:textId="43F0224E" w:rsidR="00987817" w:rsidRPr="00987817" w:rsidRDefault="00987817" w:rsidP="00987817">
      <w:pPr>
        <w:ind w:firstLine="720"/>
        <w:rPr>
          <w:lang w:val="en-US"/>
        </w:rPr>
      </w:pPr>
      <w:r w:rsidRPr="00987817">
        <w:rPr>
          <w:lang w:val="en-US"/>
        </w:rPr>
        <w:t xml:space="preserve">Први </w:t>
      </w:r>
      <w:r w:rsidR="000075B2">
        <w:rPr>
          <w:lang w:val="en-US"/>
        </w:rPr>
        <w:t>Shader</w:t>
      </w:r>
      <w:r w:rsidRPr="00987817">
        <w:rPr>
          <w:lang w:val="en-US"/>
        </w:rPr>
        <w:t xml:space="preserve"> фајл је структурно подељен на три дела. Први део је прављење таласа, који се целокупно извршава у </w:t>
      </w:r>
      <w:r w:rsidR="000075B2">
        <w:rPr>
          <w:lang w:val="en-US"/>
        </w:rPr>
        <w:t>Vertex shader-</w:t>
      </w:r>
      <w:r w:rsidR="00B36D26">
        <w:rPr>
          <w:lang w:val="sr-Cyrl-RS"/>
        </w:rPr>
        <w:t>у</w:t>
      </w:r>
      <w:r w:rsidRPr="00987817">
        <w:rPr>
          <w:lang w:val="en-US"/>
        </w:rPr>
        <w:t xml:space="preserve">, јер су таласи једини ефекат који мења позицију тачака у мешу. Сви остали ефекти се извршавају у </w:t>
      </w:r>
      <w:r w:rsidR="008D1B80">
        <w:rPr>
          <w:lang w:val="en-AT"/>
        </w:rPr>
        <w:t>Surface</w:t>
      </w:r>
      <w:r w:rsidRPr="00987817">
        <w:rPr>
          <w:lang w:val="en-US"/>
        </w:rPr>
        <w:t xml:space="preserve"> делу (који заједно са </w:t>
      </w:r>
      <w:r w:rsidR="00943685">
        <w:rPr>
          <w:lang w:val="en-AT"/>
        </w:rPr>
        <w:t>built-in</w:t>
      </w:r>
      <w:r w:rsidRPr="00987817">
        <w:rPr>
          <w:lang w:val="en-US"/>
        </w:rPr>
        <w:t xml:space="preserve"> </w:t>
      </w:r>
      <w:r w:rsidR="00943685">
        <w:rPr>
          <w:lang w:val="en-AT"/>
        </w:rPr>
        <w:t>Lightning</w:t>
      </w:r>
      <w:r w:rsidRPr="00987817">
        <w:rPr>
          <w:lang w:val="en-US"/>
        </w:rPr>
        <w:t xml:space="preserve"> моделом представља фрагмент </w:t>
      </w:r>
      <w:r w:rsidR="00146FBB">
        <w:rPr>
          <w:lang w:val="en-AT"/>
        </w:rPr>
        <w:t>shader</w:t>
      </w:r>
      <w:r w:rsidRPr="00987817">
        <w:rPr>
          <w:lang w:val="en-US"/>
        </w:rPr>
        <w:t xml:space="preserve">). Рефлексија, рефракција и магла се додају на </w:t>
      </w:r>
      <w:r w:rsidR="00595C0B">
        <w:rPr>
          <w:lang w:val="en-AT"/>
        </w:rPr>
        <w:t>output.Emission</w:t>
      </w:r>
      <w:r w:rsidRPr="00987817">
        <w:rPr>
          <w:lang w:val="en-US"/>
        </w:rPr>
        <w:t xml:space="preserve"> који говори </w:t>
      </w:r>
      <w:r w:rsidR="00851420">
        <w:rPr>
          <w:lang w:val="en-AT"/>
        </w:rPr>
        <w:t>Lightning</w:t>
      </w:r>
      <w:r w:rsidRPr="00987817">
        <w:rPr>
          <w:lang w:val="en-US"/>
        </w:rPr>
        <w:t xml:space="preserve"> моделу колико се тај објекат сам осветљава (уграђено осветљење не утиче на </w:t>
      </w:r>
      <w:r w:rsidR="00E91659">
        <w:rPr>
          <w:lang w:val="en-AT"/>
        </w:rPr>
        <w:t>Emission</w:t>
      </w:r>
      <w:r w:rsidRPr="00987817">
        <w:rPr>
          <w:lang w:val="en-US"/>
        </w:rPr>
        <w:t xml:space="preserve">). </w:t>
      </w:r>
    </w:p>
    <w:p w14:paraId="76CC1478" w14:textId="47CFEDEA" w:rsidR="00987817" w:rsidRPr="00987817" w:rsidRDefault="00987817" w:rsidP="00987817">
      <w:pPr>
        <w:ind w:firstLine="720"/>
        <w:rPr>
          <w:lang w:val="en-US"/>
        </w:rPr>
      </w:pPr>
      <w:r w:rsidRPr="00987817">
        <w:rPr>
          <w:lang w:val="en-US"/>
        </w:rPr>
        <w:t xml:space="preserve">Ток утиче на </w:t>
      </w:r>
      <w:r w:rsidR="002B3933">
        <w:rPr>
          <w:lang w:val="en-AT"/>
        </w:rPr>
        <w:t>output.</w:t>
      </w:r>
      <w:r w:rsidR="009500C2">
        <w:rPr>
          <w:lang w:val="en-AT"/>
        </w:rPr>
        <w:t>A</w:t>
      </w:r>
      <w:r w:rsidR="002B3933">
        <w:rPr>
          <w:lang w:val="en-AT"/>
        </w:rPr>
        <w:t>lbedo</w:t>
      </w:r>
      <w:r w:rsidRPr="00987817">
        <w:rPr>
          <w:lang w:val="en-US"/>
        </w:rPr>
        <w:t xml:space="preserve">, </w:t>
      </w:r>
      <w:r w:rsidR="00616E8A">
        <w:rPr>
          <w:lang w:val="en-AT"/>
        </w:rPr>
        <w:t>output</w:t>
      </w:r>
      <w:r w:rsidR="00616E8A">
        <w:rPr>
          <w:lang w:val="en-AT"/>
        </w:rPr>
        <w:t>.Normal</w:t>
      </w:r>
      <w:r w:rsidRPr="00987817">
        <w:rPr>
          <w:lang w:val="en-US"/>
        </w:rPr>
        <w:t xml:space="preserve"> и </w:t>
      </w:r>
      <w:r w:rsidR="008320DA">
        <w:rPr>
          <w:lang w:val="en-AT"/>
        </w:rPr>
        <w:t>output.</w:t>
      </w:r>
      <w:r w:rsidR="008320DA">
        <w:rPr>
          <w:lang w:val="en-US"/>
        </w:rPr>
        <w:t>Alpha</w:t>
      </w:r>
      <w:r w:rsidRPr="00987817">
        <w:rPr>
          <w:lang w:val="en-US"/>
        </w:rPr>
        <w:t xml:space="preserve"> тј. на боју, правац и транспарентност фрагмента, респективно. Материјал, који може да се направи унутар </w:t>
      </w:r>
      <w:r w:rsidR="00C42F0A">
        <w:rPr>
          <w:lang w:val="en-US"/>
        </w:rPr>
        <w:t>Unity</w:t>
      </w:r>
      <w:r w:rsidRPr="00987817">
        <w:rPr>
          <w:lang w:val="en-US"/>
        </w:rPr>
        <w:t xml:space="preserve"> окружења и садржи овај </w:t>
      </w:r>
      <w:r w:rsidR="00723604">
        <w:rPr>
          <w:lang w:val="en-US"/>
        </w:rPr>
        <w:t>Shader</w:t>
      </w:r>
      <w:r w:rsidRPr="00987817">
        <w:rPr>
          <w:lang w:val="en-US"/>
        </w:rPr>
        <w:t>, треба применити на меш, који је величине 100</w:t>
      </w:r>
      <w:r w:rsidR="00F42B18">
        <w:rPr>
          <w:lang w:val="en-US"/>
        </w:rPr>
        <w:t>x</w:t>
      </w:r>
      <w:r w:rsidRPr="00987817">
        <w:rPr>
          <w:lang w:val="en-US"/>
        </w:rPr>
        <w:t xml:space="preserve">100 </w:t>
      </w:r>
      <w:r w:rsidR="0044770A">
        <w:rPr>
          <w:lang w:val="en-US"/>
        </w:rPr>
        <w:t>Quad</w:t>
      </w:r>
      <w:r w:rsidRPr="00987817">
        <w:rPr>
          <w:lang w:val="en-US"/>
        </w:rPr>
        <w:t xml:space="preserve"> објеката, да би се генерисала вода. Унутар инспектора могу да се мењају параметри да би се утицало на правац, брзину и величину таласа и тока као и јачину рефлексије, рефракције и магле.</w:t>
      </w:r>
    </w:p>
    <w:p w14:paraId="08F8B6B3" w14:textId="6B89989C" w:rsidR="006652F2" w:rsidRDefault="00987817" w:rsidP="00987817">
      <w:pPr>
        <w:ind w:firstLine="720"/>
        <w:rPr>
          <w:lang w:val="sr-Latn-RS"/>
        </w:rPr>
      </w:pPr>
      <w:r w:rsidRPr="00987817">
        <w:rPr>
          <w:lang w:val="en-US"/>
        </w:rPr>
        <w:t xml:space="preserve">Други </w:t>
      </w:r>
      <w:r w:rsidR="00537032">
        <w:rPr>
          <w:lang w:val="en-US"/>
        </w:rPr>
        <w:t>Shader</w:t>
      </w:r>
      <w:r w:rsidRPr="00987817">
        <w:rPr>
          <w:lang w:val="en-US"/>
        </w:rPr>
        <w:t xml:space="preserve"> фајл је једноставнији од првог и представља ефекат каустике који треба да се примени на објекте испод површине воде за које желимо да имају тај ефекат (обично је само дно, али могу и друге рефлективне површине). У овој имплементацији каустика је примењена на </w:t>
      </w:r>
      <w:r w:rsidR="00C55BD3">
        <w:rPr>
          <w:lang w:val="en-US"/>
        </w:rPr>
        <w:t>Quad</w:t>
      </w:r>
      <w:r w:rsidRPr="00987817">
        <w:rPr>
          <w:lang w:val="en-US"/>
        </w:rPr>
        <w:t xml:space="preserve"> објекте који се налазе тик испред тј изнад дна базена. Обзиром да део бочних зидова базена који су испод воде, такође имају каустику, у </w:t>
      </w:r>
      <w:r w:rsidR="005922EF">
        <w:rPr>
          <w:lang w:val="en-US"/>
        </w:rPr>
        <w:t>Shader</w:t>
      </w:r>
      <w:r w:rsidRPr="00987817">
        <w:rPr>
          <w:lang w:val="en-US"/>
        </w:rPr>
        <w:t xml:space="preserve"> је додата функција која неће правити тај ефекат изнад одређене висине. Такође је било неопходно блендовати каустику у тачкама одсецања, да не би дошло до наглог прекида текстуре каустике.</w:t>
      </w:r>
    </w:p>
    <w:p w14:paraId="4AE4F073" w14:textId="77777777" w:rsidR="006652F2" w:rsidRDefault="006652F2" w:rsidP="006652F2">
      <w:pPr>
        <w:ind w:firstLine="720"/>
        <w:rPr>
          <w:lang w:val="sr-Latn-RS"/>
        </w:rPr>
      </w:pPr>
    </w:p>
    <w:p w14:paraId="4CE1A9EF" w14:textId="77777777" w:rsidR="006652F2" w:rsidRDefault="006652F2" w:rsidP="006652F2">
      <w:pPr>
        <w:ind w:firstLine="720"/>
        <w:rPr>
          <w:lang w:val="sr-Latn-RS"/>
        </w:rPr>
      </w:pPr>
    </w:p>
    <w:p w14:paraId="1C4F7F11" w14:textId="4BE936A1" w:rsidR="006652F2" w:rsidRPr="005F2FD0" w:rsidRDefault="006652F2" w:rsidP="006652F2">
      <w:pPr>
        <w:ind w:firstLine="720"/>
        <w:rPr>
          <w:lang w:val="sr-Cyrl-RS"/>
        </w:rPr>
      </w:pPr>
      <w:r w:rsidRPr="005F2FD0">
        <w:rPr>
          <w:lang w:val="sr-Cyrl-RS"/>
        </w:rPr>
        <w:t xml:space="preserve"> </w:t>
      </w:r>
    </w:p>
    <w:p w14:paraId="7F1687FB" w14:textId="589D1CBF" w:rsidR="006A73BB" w:rsidRPr="005F2FD0" w:rsidRDefault="006A73BB" w:rsidP="006A73BB">
      <w:pPr>
        <w:pStyle w:val="Heading1"/>
        <w:rPr>
          <w:lang w:val="sr-Cyrl-RS"/>
        </w:rPr>
      </w:pPr>
      <w:bookmarkStart w:id="20" w:name="_Toc83581145"/>
      <w:r w:rsidRPr="005F2FD0">
        <w:rPr>
          <w:lang w:val="sr-Cyrl-RS"/>
        </w:rPr>
        <w:lastRenderedPageBreak/>
        <w:t>Закључак</w:t>
      </w:r>
      <w:bookmarkEnd w:id="20"/>
    </w:p>
    <w:p w14:paraId="48880F52" w14:textId="3E73B138" w:rsidR="0025178A" w:rsidRPr="0025178A" w:rsidRDefault="0025178A" w:rsidP="0025178A">
      <w:pPr>
        <w:ind w:firstLine="720"/>
        <w:rPr>
          <w:lang w:val="en-US"/>
        </w:rPr>
      </w:pPr>
      <w:r w:rsidRPr="0025178A">
        <w:rPr>
          <w:lang w:val="en-US"/>
        </w:rPr>
        <w:t>Идеја овог рада била је да истражи начине за цртање водених површина, које је данас заступљено у многим сферама живота, највише у видео играма, али и у разним симулацијама, научним истраживањима и филмовима. Дошло се до закључка да су за реалистичан приказ воде битне многе природне појаве на које је потребно обратити пажњу, и да је циљ којем треба тежити при цртању воде приближавање физичким и математичким  законима колико год је то могуће.</w:t>
      </w:r>
    </w:p>
    <w:p w14:paraId="26C09368" w14:textId="77777777" w:rsidR="0025178A" w:rsidRPr="0025178A" w:rsidRDefault="0025178A" w:rsidP="0025178A">
      <w:pPr>
        <w:ind w:firstLine="720"/>
        <w:rPr>
          <w:lang w:val="en-US"/>
        </w:rPr>
      </w:pPr>
      <w:r w:rsidRPr="0025178A">
        <w:rPr>
          <w:lang w:val="en-US"/>
        </w:rPr>
        <w:t>Са обзиром на то да директно примењивање физичких закона троши много компјутерских ресурса и знатно погоршава перформансе апликације, битно је наћи баланс између оптимизације ових израчунавања и задржавања реалистичности воде. На одлуку где ће се повући црта између ова два избора утиче доста ствари, од којих првенствено то колико је вода битан мотив у пројекту који се имплементира.</w:t>
      </w:r>
    </w:p>
    <w:p w14:paraId="5FC5E259" w14:textId="77627C1E" w:rsidR="0025178A" w:rsidRDefault="0025178A" w:rsidP="0025178A">
      <w:pPr>
        <w:ind w:firstLine="720"/>
        <w:rPr>
          <w:lang w:val="en-US"/>
        </w:rPr>
      </w:pPr>
      <w:r w:rsidRPr="0025178A">
        <w:rPr>
          <w:lang w:val="en-US"/>
        </w:rPr>
        <w:t>Даље кораке које је могуће преузети да би се рад надоградио представљају додатни ефекти које реалистична водена површина треба да има:</w:t>
      </w:r>
    </w:p>
    <w:p w14:paraId="7BC130F7" w14:textId="77777777" w:rsidR="0025178A" w:rsidRDefault="0025178A" w:rsidP="007927AD">
      <w:pPr>
        <w:pStyle w:val="ListParagraph"/>
        <w:numPr>
          <w:ilvl w:val="0"/>
          <w:numId w:val="10"/>
        </w:numPr>
        <w:rPr>
          <w:lang w:val="sr-Latn-RS"/>
        </w:rPr>
      </w:pPr>
      <w:r w:rsidRPr="0025178A">
        <w:rPr>
          <w:lang w:val="sr-Latn-RS"/>
        </w:rPr>
        <w:t>Зависност претходно имплементираних ефеката од дубине воде</w:t>
      </w:r>
    </w:p>
    <w:p w14:paraId="74781EF1" w14:textId="77777777" w:rsidR="0025178A" w:rsidRPr="0025178A" w:rsidRDefault="0025178A" w:rsidP="0025178A">
      <w:pPr>
        <w:pStyle w:val="ListParagraph"/>
        <w:numPr>
          <w:ilvl w:val="0"/>
          <w:numId w:val="10"/>
        </w:numPr>
        <w:rPr>
          <w:lang w:val="sr-Latn-RS"/>
        </w:rPr>
      </w:pPr>
      <w:r w:rsidRPr="0025178A">
        <w:rPr>
          <w:lang w:val="sr-Latn-RS"/>
        </w:rPr>
        <w:t>Интеракција других објеката са водом</w:t>
      </w:r>
    </w:p>
    <w:p w14:paraId="3F47EE40" w14:textId="5A2A4B40" w:rsidR="0025178A" w:rsidRPr="0025178A" w:rsidRDefault="0025178A" w:rsidP="0025178A">
      <w:pPr>
        <w:pStyle w:val="ListParagraph"/>
        <w:numPr>
          <w:ilvl w:val="0"/>
          <w:numId w:val="10"/>
        </w:numPr>
        <w:rPr>
          <w:lang w:val="sr-Latn-RS"/>
        </w:rPr>
      </w:pPr>
      <w:r w:rsidRPr="0025178A">
        <w:rPr>
          <w:lang w:val="sr-Latn-RS"/>
        </w:rPr>
        <w:t>Водена пена при удару таласа о објекат или обалу</w:t>
      </w:r>
    </w:p>
    <w:p w14:paraId="4B1DA159" w14:textId="407D14EF" w:rsidR="00D214F0" w:rsidRPr="0025178A" w:rsidRDefault="0025178A" w:rsidP="0025178A">
      <w:pPr>
        <w:pStyle w:val="ListParagraph"/>
        <w:numPr>
          <w:ilvl w:val="0"/>
          <w:numId w:val="10"/>
        </w:numPr>
        <w:rPr>
          <w:lang w:val="sr-Cyrl-RS"/>
        </w:rPr>
      </w:pPr>
      <w:r w:rsidRPr="0025178A">
        <w:rPr>
          <w:lang w:val="sr-Latn-RS"/>
        </w:rPr>
        <w:t>Обала и објекти који су изашли из воде треба да буду мокри</w:t>
      </w:r>
    </w:p>
    <w:p w14:paraId="247520B6" w14:textId="094B6EFB" w:rsidR="006A73BB" w:rsidRDefault="006A73BB" w:rsidP="006A73BB">
      <w:pPr>
        <w:rPr>
          <w:sz w:val="32"/>
          <w:szCs w:val="32"/>
          <w:lang w:val="sr-Cyrl-RS"/>
        </w:rPr>
      </w:pPr>
      <w:r>
        <w:rPr>
          <w:lang w:val="sr-Cyrl-RS"/>
        </w:rPr>
        <w:br w:type="page"/>
      </w:r>
      <w:r w:rsidR="00294B98">
        <w:rPr>
          <w:sz w:val="32"/>
          <w:szCs w:val="32"/>
          <w:lang w:val="sr-Cyrl-RS"/>
        </w:rPr>
        <w:lastRenderedPageBreak/>
        <w:t>Литература</w:t>
      </w:r>
    </w:p>
    <w:p w14:paraId="11ACE901" w14:textId="0CCC4225" w:rsidR="00DF75E5" w:rsidRDefault="007C3ABB" w:rsidP="00DF75E5">
      <w:pPr>
        <w:rPr>
          <w:lang w:val="sr-Latn-RS"/>
        </w:rPr>
      </w:pPr>
      <w:r w:rsidRPr="006A73BB">
        <w:rPr>
          <w:lang w:val="sr-Cyrl-RS"/>
        </w:rPr>
        <w:t>[1]</w:t>
      </w:r>
      <w:hyperlink r:id="rId25" w:history="1">
        <w:r w:rsidRPr="009364D0">
          <w:rPr>
            <w:rStyle w:val="Hyperlink"/>
            <w:lang w:val="sr-Cyrl-RS"/>
          </w:rPr>
          <w:t>https://en.wikipedia.org/wiki/Caustic_(optics)</w:t>
        </w:r>
      </w:hyperlink>
      <w:r>
        <w:rPr>
          <w:lang w:val="sr-Latn-RS"/>
        </w:rPr>
        <w:t xml:space="preserve"> </w:t>
      </w:r>
      <w:r w:rsidR="00DF75E5">
        <w:rPr>
          <w:lang w:val="sr-Latn-RS"/>
        </w:rPr>
        <w:t>(24.09.2021)</w:t>
      </w:r>
    </w:p>
    <w:p w14:paraId="410AC819" w14:textId="30EB5E98" w:rsidR="004D434A" w:rsidRDefault="004D434A" w:rsidP="006A73BB">
      <w:pPr>
        <w:rPr>
          <w:lang w:val="sr-Latn-RS"/>
        </w:rPr>
      </w:pPr>
      <w:r>
        <w:rPr>
          <w:lang w:val="sr-Latn-RS"/>
        </w:rPr>
        <w:t>[2]</w:t>
      </w:r>
      <w:hyperlink r:id="rId26" w:history="1">
        <w:r w:rsidR="007B3E04" w:rsidRPr="007B3E04">
          <w:rPr>
            <w:rStyle w:val="Hyperlink"/>
            <w:lang w:val="sr-Latn-RS"/>
          </w:rPr>
          <w:t>https://assetstore.unity.com/packages/2d/textures-materials/sky/skybox-series-free-103633</w:t>
        </w:r>
      </w:hyperlink>
      <w:r w:rsidR="00DF75E5">
        <w:rPr>
          <w:lang w:val="sr-Latn-RS"/>
        </w:rPr>
        <w:t xml:space="preserve"> </w:t>
      </w:r>
      <w:r w:rsidR="00DF75E5">
        <w:rPr>
          <w:lang w:val="sr-Latn-RS"/>
        </w:rPr>
        <w:t>(2</w:t>
      </w:r>
      <w:r w:rsidR="00DF75E5">
        <w:rPr>
          <w:lang w:val="sr-Latn-RS"/>
        </w:rPr>
        <w:t>6</w:t>
      </w:r>
      <w:r w:rsidR="00DF75E5">
        <w:rPr>
          <w:lang w:val="sr-Latn-RS"/>
        </w:rPr>
        <w:t>.09.2021)</w:t>
      </w:r>
    </w:p>
    <w:p w14:paraId="3307DDC8" w14:textId="5DE18D02" w:rsidR="009E041F" w:rsidRDefault="009E041F" w:rsidP="006A73BB">
      <w:pPr>
        <w:rPr>
          <w:lang w:val="sr-Latn-RS"/>
        </w:rPr>
      </w:pPr>
      <w:r>
        <w:rPr>
          <w:lang w:val="sr-Latn-RS"/>
        </w:rPr>
        <w:t>[3]</w:t>
      </w:r>
      <w:hyperlink r:id="rId27" w:history="1">
        <w:r w:rsidR="00CD67CE" w:rsidRPr="00D1728E">
          <w:rPr>
            <w:rStyle w:val="Hyperlink"/>
            <w:lang w:val="sr-Latn-RS"/>
          </w:rPr>
          <w:t>https://en.wikipedia.org/wiki/Schlick%27s_approximation</w:t>
        </w:r>
      </w:hyperlink>
      <w:r w:rsidR="001320A0">
        <w:rPr>
          <w:rStyle w:val="Hyperlink"/>
          <w:lang w:val="sr-Latn-RS"/>
        </w:rPr>
        <w:t xml:space="preserve"> </w:t>
      </w:r>
      <w:r w:rsidR="001320A0">
        <w:rPr>
          <w:lang w:val="sr-Latn-RS"/>
        </w:rPr>
        <w:t>(2</w:t>
      </w:r>
      <w:r w:rsidR="001320A0">
        <w:rPr>
          <w:lang w:val="sr-Latn-RS"/>
        </w:rPr>
        <w:t>5</w:t>
      </w:r>
      <w:r w:rsidR="001320A0">
        <w:rPr>
          <w:lang w:val="sr-Latn-RS"/>
        </w:rPr>
        <w:t>.09.2021)</w:t>
      </w:r>
    </w:p>
    <w:p w14:paraId="7CD22B3C" w14:textId="2DC0F0C5" w:rsidR="00CD67CE" w:rsidRDefault="00CD67CE" w:rsidP="006A73BB">
      <w:pPr>
        <w:rPr>
          <w:lang w:val="sr-Latn-RS"/>
        </w:rPr>
      </w:pPr>
      <w:r>
        <w:rPr>
          <w:lang w:val="sr-Latn-RS"/>
        </w:rPr>
        <w:t>[4]</w:t>
      </w:r>
      <w:hyperlink r:id="rId28" w:history="1">
        <w:r w:rsidR="001320A0" w:rsidRPr="006029B0">
          <w:rPr>
            <w:rStyle w:val="Hyperlink"/>
            <w:lang w:val="sr-Latn-RS"/>
          </w:rPr>
          <w:t>https://www.scratchapixel.com/lessons/3d-basic-rendering/introduction-to-shading/reflection-refraction-fresnel</w:t>
        </w:r>
      </w:hyperlink>
      <w:r w:rsidR="001320A0">
        <w:rPr>
          <w:rStyle w:val="Hyperlink"/>
          <w:lang w:val="sr-Latn-RS"/>
        </w:rPr>
        <w:t xml:space="preserve"> </w:t>
      </w:r>
      <w:r w:rsidR="001320A0">
        <w:rPr>
          <w:lang w:val="sr-Latn-RS"/>
        </w:rPr>
        <w:t>(25.09.2021)</w:t>
      </w:r>
    </w:p>
    <w:p w14:paraId="10C81BFD" w14:textId="22BC6B66" w:rsidR="00F03B66" w:rsidRDefault="00F03B66" w:rsidP="006A73BB">
      <w:pPr>
        <w:rPr>
          <w:lang w:val="sr-Latn-RS"/>
        </w:rPr>
      </w:pPr>
      <w:r>
        <w:rPr>
          <w:lang w:val="sr-Latn-RS"/>
        </w:rPr>
        <w:t>[5]</w:t>
      </w:r>
      <w:hyperlink r:id="rId29" w:history="1">
        <w:r w:rsidR="00F53F65" w:rsidRPr="00D1728E">
          <w:rPr>
            <w:rStyle w:val="Hyperlink"/>
            <w:lang w:val="sr-Latn-RS"/>
          </w:rPr>
          <w:t>https://en.wikipedia.org/wiki/Finite_difference</w:t>
        </w:r>
      </w:hyperlink>
      <w:r w:rsidR="001320A0">
        <w:rPr>
          <w:rStyle w:val="Hyperlink"/>
          <w:lang w:val="sr-Latn-RS"/>
        </w:rPr>
        <w:t xml:space="preserve"> </w:t>
      </w:r>
      <w:r w:rsidR="001320A0">
        <w:rPr>
          <w:lang w:val="sr-Latn-RS"/>
        </w:rPr>
        <w:t>(25.09.2021)</w:t>
      </w:r>
    </w:p>
    <w:p w14:paraId="7BF52A85" w14:textId="6A6ACB64" w:rsidR="00F53F65" w:rsidRDefault="0016491F" w:rsidP="006A73BB">
      <w:pPr>
        <w:rPr>
          <w:lang w:val="sr-Latn-RS"/>
        </w:rPr>
      </w:pPr>
      <w:r>
        <w:rPr>
          <w:lang w:val="sr-Latn-RS"/>
        </w:rPr>
        <w:t>[</w:t>
      </w:r>
      <w:r w:rsidR="00F53F65">
        <w:rPr>
          <w:lang w:val="sr-Latn-RS"/>
        </w:rPr>
        <w:t>6</w:t>
      </w:r>
      <w:r>
        <w:rPr>
          <w:lang w:val="sr-Latn-RS"/>
        </w:rPr>
        <w:t>]</w:t>
      </w:r>
      <w:r w:rsidR="00F53F65">
        <w:rPr>
          <w:lang w:val="sr-Latn-RS"/>
        </w:rPr>
        <w:t xml:space="preserve"> </w:t>
      </w:r>
      <w:hyperlink r:id="rId30" w:history="1">
        <w:r w:rsidR="00F1012B" w:rsidRPr="00D1728E">
          <w:rPr>
            <w:rStyle w:val="Hyperlink"/>
            <w:lang w:val="sr-Latn-RS"/>
          </w:rPr>
          <w:t>https://en.wikipedia.org/wiki/Snell%27s_law</w:t>
        </w:r>
      </w:hyperlink>
      <w:r w:rsidR="001320A0">
        <w:rPr>
          <w:rStyle w:val="Hyperlink"/>
          <w:lang w:val="sr-Latn-RS"/>
        </w:rPr>
        <w:t xml:space="preserve"> </w:t>
      </w:r>
      <w:r w:rsidR="001320A0">
        <w:rPr>
          <w:lang w:val="sr-Latn-RS"/>
        </w:rPr>
        <w:t>(25.09.2021)</w:t>
      </w:r>
    </w:p>
    <w:p w14:paraId="613353A6" w14:textId="1EEDFBF3" w:rsidR="005835FA" w:rsidRPr="004867C1" w:rsidRDefault="0016491F" w:rsidP="00457053">
      <w:pPr>
        <w:rPr>
          <w:lang w:val="sr-Latn-RS"/>
        </w:rPr>
      </w:pPr>
      <w:r>
        <w:rPr>
          <w:lang w:val="sr-Latn-RS"/>
        </w:rPr>
        <w:t>[</w:t>
      </w:r>
      <w:r w:rsidR="00F1012B">
        <w:rPr>
          <w:lang w:val="sr-Latn-RS"/>
        </w:rPr>
        <w:t>7</w:t>
      </w:r>
      <w:r>
        <w:rPr>
          <w:lang w:val="sr-Latn-RS"/>
        </w:rPr>
        <w:t>]</w:t>
      </w:r>
      <w:hyperlink r:id="rId31" w:history="1">
        <w:r w:rsidRPr="006029B0">
          <w:rPr>
            <w:rStyle w:val="Hyperlink"/>
            <w:lang w:val="sr-Latn-RS"/>
          </w:rPr>
          <w:t>https://developer.nvidia.com/gpugems/gpugems/part-i-natural-effects/chapter-1-effective-water-simulation-physical-models</w:t>
        </w:r>
      </w:hyperlink>
    </w:p>
    <w:sectPr w:rsidR="005835FA" w:rsidRPr="004867C1" w:rsidSect="00041097">
      <w:footerReference w:type="default" r:id="rId32"/>
      <w:pgSz w:w="11906" w:h="16838" w:code="9"/>
      <w:pgMar w:top="1418" w:right="1134" w:bottom="1418" w:left="1418"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19711" w14:textId="77777777" w:rsidR="0071172A" w:rsidRDefault="0071172A">
      <w:pPr>
        <w:spacing w:before="0"/>
      </w:pPr>
      <w:r>
        <w:separator/>
      </w:r>
    </w:p>
  </w:endnote>
  <w:endnote w:type="continuationSeparator" w:id="0">
    <w:p w14:paraId="56609F4E" w14:textId="77777777" w:rsidR="0071172A" w:rsidRDefault="0071172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thJax_Math">
    <w:altName w:val="Cambria"/>
    <w:panose1 w:val="00000000000000000000"/>
    <w:charset w:val="00"/>
    <w:family w:val="roman"/>
    <w:notTrueType/>
    <w:pitch w:val="default"/>
  </w:font>
  <w:font w:name="MathJax_Size4">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3">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3F1F3" w14:textId="77777777" w:rsidR="00830A12" w:rsidRDefault="00830A12">
    <w:pPr>
      <w:pStyle w:val="Footer"/>
      <w:framePr w:wrap="around" w:vAnchor="text" w:hAnchor="margin" w:xAlign="outside" w:y="1"/>
      <w:rPr>
        <w:rStyle w:val="PageNumber"/>
      </w:rPr>
    </w:pPr>
  </w:p>
  <w:p w14:paraId="0375E580" w14:textId="77777777" w:rsidR="00830A12" w:rsidRDefault="00830A12">
    <w:pPr>
      <w:pStyle w:val="Footer"/>
      <w:ind w:right="360"/>
      <w:rPr>
        <w:lang w:val="sr-Cyrl-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B65B0" w14:textId="77777777" w:rsidR="00830A12" w:rsidRDefault="00830A12">
    <w:pPr>
      <w:jc w:val="center"/>
      <w:rPr>
        <w:sz w:val="32"/>
        <w:lang w:val="sr-Cyrl-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BEE8E" w14:textId="77777777" w:rsidR="00041097" w:rsidRDefault="00041097">
    <w:pPr>
      <w:jc w:val="center"/>
      <w:rPr>
        <w:sz w:val="32"/>
        <w:lang w:val="sr-Cyrl-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EFE31" w14:textId="77777777" w:rsidR="00041097" w:rsidRDefault="00041097">
    <w:pPr>
      <w:pStyle w:val="Footer"/>
      <w:jc w:val="right"/>
    </w:pPr>
    <w:r>
      <w:fldChar w:fldCharType="begin"/>
    </w:r>
    <w:r>
      <w:instrText xml:space="preserve"> PAGE   \* MERGEFORMAT </w:instrText>
    </w:r>
    <w:r>
      <w:fldChar w:fldCharType="separate"/>
    </w:r>
    <w:r w:rsidR="005F2FD0">
      <w:rPr>
        <w:noProof/>
      </w:rPr>
      <w:t>6</w:t>
    </w:r>
    <w:r>
      <w:fldChar w:fldCharType="end"/>
    </w:r>
  </w:p>
  <w:p w14:paraId="1BCA51F4" w14:textId="77777777" w:rsidR="00041097" w:rsidRDefault="00041097">
    <w:pPr>
      <w:jc w:val="center"/>
      <w:rPr>
        <w:sz w:val="32"/>
        <w:lang w:val="sr-Cyrl-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5DA0B" w14:textId="77777777" w:rsidR="0071172A" w:rsidRDefault="0071172A">
      <w:pPr>
        <w:spacing w:before="0"/>
      </w:pPr>
      <w:r>
        <w:separator/>
      </w:r>
    </w:p>
  </w:footnote>
  <w:footnote w:type="continuationSeparator" w:id="0">
    <w:p w14:paraId="341E1058" w14:textId="77777777" w:rsidR="0071172A" w:rsidRDefault="0071172A">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3FE"/>
    <w:multiLevelType w:val="hybridMultilevel"/>
    <w:tmpl w:val="9ECA30A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3365B98"/>
    <w:multiLevelType w:val="hybridMultilevel"/>
    <w:tmpl w:val="26B4493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0F404646"/>
    <w:multiLevelType w:val="hybridMultilevel"/>
    <w:tmpl w:val="5512E5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0500EA0"/>
    <w:multiLevelType w:val="hybridMultilevel"/>
    <w:tmpl w:val="EE827DE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5B33A5"/>
    <w:multiLevelType w:val="hybridMultilevel"/>
    <w:tmpl w:val="E1FC28E8"/>
    <w:lvl w:ilvl="0" w:tplc="20000001">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5" w15:restartNumberingAfterBreak="0">
    <w:nsid w:val="138500E9"/>
    <w:multiLevelType w:val="multilevel"/>
    <w:tmpl w:val="CCE855E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6" w15:restartNumberingAfterBreak="0">
    <w:nsid w:val="18646B18"/>
    <w:multiLevelType w:val="hybridMultilevel"/>
    <w:tmpl w:val="C3BC86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8F2FA1"/>
    <w:multiLevelType w:val="singleLevel"/>
    <w:tmpl w:val="379A9504"/>
    <w:lvl w:ilvl="0">
      <w:start w:val="1"/>
      <w:numFmt w:val="decimal"/>
      <w:lvlText w:val="[%1]"/>
      <w:lvlJc w:val="left"/>
      <w:pPr>
        <w:tabs>
          <w:tab w:val="num" w:pos="360"/>
        </w:tabs>
        <w:ind w:left="360" w:hanging="360"/>
      </w:pPr>
    </w:lvl>
  </w:abstractNum>
  <w:abstractNum w:abstractNumId="8" w15:restartNumberingAfterBreak="0">
    <w:nsid w:val="265411A1"/>
    <w:multiLevelType w:val="hybridMultilevel"/>
    <w:tmpl w:val="62DE5E80"/>
    <w:lvl w:ilvl="0" w:tplc="34FAB4E0">
      <w:numFmt w:val="bullet"/>
      <w:lvlText w:val="•"/>
      <w:lvlJc w:val="left"/>
      <w:pPr>
        <w:ind w:left="1440" w:hanging="720"/>
      </w:pPr>
      <w:rPr>
        <w:rFonts w:ascii="Arial" w:eastAsia="Times New Roman" w:hAnsi="Aria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8DC3EA5"/>
    <w:multiLevelType w:val="hybridMultilevel"/>
    <w:tmpl w:val="F01E76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A3A2F4A"/>
    <w:multiLevelType w:val="hybridMultilevel"/>
    <w:tmpl w:val="C15A2A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D5A1897"/>
    <w:multiLevelType w:val="hybridMultilevel"/>
    <w:tmpl w:val="063EC3CC"/>
    <w:lvl w:ilvl="0" w:tplc="20000001">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2" w15:restartNumberingAfterBreak="0">
    <w:nsid w:val="36D42642"/>
    <w:multiLevelType w:val="multilevel"/>
    <w:tmpl w:val="966E8ADA"/>
    <w:lvl w:ilvl="0">
      <w:start w:val="1"/>
      <w:numFmt w:val="decimal"/>
      <w:lvlText w:val="%1."/>
      <w:lvlJc w:val="left"/>
      <w:pPr>
        <w:tabs>
          <w:tab w:val="num" w:pos="1080"/>
        </w:tabs>
        <w:ind w:left="0" w:firstLine="0"/>
      </w:pPr>
    </w:lvl>
    <w:lvl w:ilvl="1">
      <w:start w:val="1"/>
      <w:numFmt w:val="decimal"/>
      <w:lvlText w:val="%1.%2."/>
      <w:lvlJc w:val="left"/>
      <w:pPr>
        <w:tabs>
          <w:tab w:val="num" w:pos="1134"/>
        </w:tabs>
        <w:ind w:left="1134" w:hanging="1134"/>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13" w15:restartNumberingAfterBreak="0">
    <w:nsid w:val="37F4496B"/>
    <w:multiLevelType w:val="hybridMultilevel"/>
    <w:tmpl w:val="333033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06653BC"/>
    <w:multiLevelType w:val="hybridMultilevel"/>
    <w:tmpl w:val="5B007338"/>
    <w:lvl w:ilvl="0" w:tplc="34FAB4E0">
      <w:numFmt w:val="bullet"/>
      <w:lvlText w:val="•"/>
      <w:lvlJc w:val="left"/>
      <w:pPr>
        <w:ind w:left="2160" w:hanging="720"/>
      </w:pPr>
      <w:rPr>
        <w:rFonts w:ascii="Arial" w:eastAsia="Times New Roman" w:hAnsi="Arial" w:cs="Aria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44BE75B5"/>
    <w:multiLevelType w:val="hybridMultilevel"/>
    <w:tmpl w:val="BF2ED7F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C343EEB"/>
    <w:multiLevelType w:val="hybridMultilevel"/>
    <w:tmpl w:val="1D5C9C74"/>
    <w:lvl w:ilvl="0" w:tplc="34FAB4E0">
      <w:numFmt w:val="bullet"/>
      <w:lvlText w:val="•"/>
      <w:lvlJc w:val="left"/>
      <w:pPr>
        <w:ind w:left="1440" w:hanging="72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F9D703D"/>
    <w:multiLevelType w:val="singleLevel"/>
    <w:tmpl w:val="940C2EAA"/>
    <w:lvl w:ilvl="0">
      <w:start w:val="1"/>
      <w:numFmt w:val="bullet"/>
      <w:pStyle w:val="Bullet"/>
      <w:lvlText w:val=""/>
      <w:lvlJc w:val="left"/>
      <w:pPr>
        <w:tabs>
          <w:tab w:val="num" w:pos="425"/>
        </w:tabs>
        <w:ind w:left="425" w:hanging="425"/>
      </w:pPr>
      <w:rPr>
        <w:rFonts w:ascii="Symbol" w:hAnsi="Symbol" w:hint="default"/>
        <w:sz w:val="24"/>
      </w:rPr>
    </w:lvl>
  </w:abstractNum>
  <w:abstractNum w:abstractNumId="18" w15:restartNumberingAfterBreak="0">
    <w:nsid w:val="534E1E86"/>
    <w:multiLevelType w:val="hybridMultilevel"/>
    <w:tmpl w:val="40DED66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54BF6B10"/>
    <w:multiLevelType w:val="multilevel"/>
    <w:tmpl w:val="5712A014"/>
    <w:lvl w:ilvl="0">
      <w:start w:val="1"/>
      <w:numFmt w:val="decimal"/>
      <w:pStyle w:val="Heading1"/>
      <w:lvlText w:val="%1."/>
      <w:lvlJc w:val="left"/>
      <w:pPr>
        <w:tabs>
          <w:tab w:val="num" w:pos="1080"/>
        </w:tabs>
        <w:ind w:left="0" w:firstLine="0"/>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440"/>
        </w:tabs>
        <w:ind w:left="567" w:hanging="567"/>
      </w:pPr>
      <w:rPr>
        <w:sz w:val="24"/>
        <w:szCs w:val="24"/>
      </w:r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num w:numId="1">
    <w:abstractNumId w:val="7"/>
  </w:num>
  <w:num w:numId="2">
    <w:abstractNumId w:val="17"/>
  </w:num>
  <w:num w:numId="3">
    <w:abstractNumId w:val="5"/>
  </w:num>
  <w:num w:numId="4">
    <w:abstractNumId w:val="12"/>
  </w:num>
  <w:num w:numId="5">
    <w:abstractNumId w:val="19"/>
  </w:num>
  <w:num w:numId="6">
    <w:abstractNumId w:val="10"/>
  </w:num>
  <w:num w:numId="7">
    <w:abstractNumId w:val="3"/>
  </w:num>
  <w:num w:numId="8">
    <w:abstractNumId w:val="15"/>
  </w:num>
  <w:num w:numId="9">
    <w:abstractNumId w:val="4"/>
  </w:num>
  <w:num w:numId="10">
    <w:abstractNumId w:val="13"/>
  </w:num>
  <w:num w:numId="11">
    <w:abstractNumId w:val="11"/>
  </w:num>
  <w:num w:numId="12">
    <w:abstractNumId w:val="9"/>
  </w:num>
  <w:num w:numId="13">
    <w:abstractNumId w:val="1"/>
  </w:num>
  <w:num w:numId="14">
    <w:abstractNumId w:val="0"/>
  </w:num>
  <w:num w:numId="15">
    <w:abstractNumId w:val="2"/>
  </w:num>
  <w:num w:numId="16">
    <w:abstractNumId w:val="18"/>
  </w:num>
  <w:num w:numId="17">
    <w:abstractNumId w:val="8"/>
  </w:num>
  <w:num w:numId="18">
    <w:abstractNumId w:val="14"/>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5C9"/>
    <w:rsid w:val="000075B2"/>
    <w:rsid w:val="00007E03"/>
    <w:rsid w:val="00011E13"/>
    <w:rsid w:val="000171A1"/>
    <w:rsid w:val="000175CA"/>
    <w:rsid w:val="000209B4"/>
    <w:rsid w:val="000238BF"/>
    <w:rsid w:val="000241C0"/>
    <w:rsid w:val="000320B5"/>
    <w:rsid w:val="00033E84"/>
    <w:rsid w:val="00041097"/>
    <w:rsid w:val="00047054"/>
    <w:rsid w:val="0005522B"/>
    <w:rsid w:val="000758A5"/>
    <w:rsid w:val="0008514B"/>
    <w:rsid w:val="00091FFA"/>
    <w:rsid w:val="000A795A"/>
    <w:rsid w:val="000B1268"/>
    <w:rsid w:val="000B3769"/>
    <w:rsid w:val="000B6363"/>
    <w:rsid w:val="000B6392"/>
    <w:rsid w:val="000B76DF"/>
    <w:rsid w:val="000B7A93"/>
    <w:rsid w:val="000D5B03"/>
    <w:rsid w:val="000E4855"/>
    <w:rsid w:val="000F1BBF"/>
    <w:rsid w:val="00102307"/>
    <w:rsid w:val="00102328"/>
    <w:rsid w:val="00103017"/>
    <w:rsid w:val="00107E02"/>
    <w:rsid w:val="00110F77"/>
    <w:rsid w:val="00113367"/>
    <w:rsid w:val="00115164"/>
    <w:rsid w:val="00117578"/>
    <w:rsid w:val="00121959"/>
    <w:rsid w:val="00125F9F"/>
    <w:rsid w:val="00126679"/>
    <w:rsid w:val="00126DF3"/>
    <w:rsid w:val="0013170A"/>
    <w:rsid w:val="001320A0"/>
    <w:rsid w:val="00146957"/>
    <w:rsid w:val="00146FBB"/>
    <w:rsid w:val="00153179"/>
    <w:rsid w:val="00154DFB"/>
    <w:rsid w:val="00160F07"/>
    <w:rsid w:val="0016491F"/>
    <w:rsid w:val="00166EDB"/>
    <w:rsid w:val="00167621"/>
    <w:rsid w:val="00173DF7"/>
    <w:rsid w:val="001819F0"/>
    <w:rsid w:val="00184575"/>
    <w:rsid w:val="00186677"/>
    <w:rsid w:val="001B535C"/>
    <w:rsid w:val="001B54D2"/>
    <w:rsid w:val="001C1909"/>
    <w:rsid w:val="001D7192"/>
    <w:rsid w:val="001E0166"/>
    <w:rsid w:val="001F55D8"/>
    <w:rsid w:val="00203D72"/>
    <w:rsid w:val="0020500C"/>
    <w:rsid w:val="00210711"/>
    <w:rsid w:val="00220704"/>
    <w:rsid w:val="0022269F"/>
    <w:rsid w:val="00222F2E"/>
    <w:rsid w:val="00227211"/>
    <w:rsid w:val="002406D3"/>
    <w:rsid w:val="0024210C"/>
    <w:rsid w:val="0025178A"/>
    <w:rsid w:val="00252B00"/>
    <w:rsid w:val="00266400"/>
    <w:rsid w:val="00266D79"/>
    <w:rsid w:val="002732CA"/>
    <w:rsid w:val="00284D9D"/>
    <w:rsid w:val="0028728B"/>
    <w:rsid w:val="00292BC6"/>
    <w:rsid w:val="00294B98"/>
    <w:rsid w:val="00297E2C"/>
    <w:rsid w:val="002A38FE"/>
    <w:rsid w:val="002A6D52"/>
    <w:rsid w:val="002B3933"/>
    <w:rsid w:val="002B7F5E"/>
    <w:rsid w:val="002C204B"/>
    <w:rsid w:val="002C3E9A"/>
    <w:rsid w:val="002C3EBF"/>
    <w:rsid w:val="002C4866"/>
    <w:rsid w:val="002C7562"/>
    <w:rsid w:val="002D6FBD"/>
    <w:rsid w:val="002E3A73"/>
    <w:rsid w:val="002E5D82"/>
    <w:rsid w:val="002E6070"/>
    <w:rsid w:val="002F06A3"/>
    <w:rsid w:val="002F6451"/>
    <w:rsid w:val="00304C11"/>
    <w:rsid w:val="00310BB1"/>
    <w:rsid w:val="003337F6"/>
    <w:rsid w:val="003363C1"/>
    <w:rsid w:val="00336684"/>
    <w:rsid w:val="00340988"/>
    <w:rsid w:val="003409FE"/>
    <w:rsid w:val="003415B3"/>
    <w:rsid w:val="0034292C"/>
    <w:rsid w:val="00356E92"/>
    <w:rsid w:val="00370673"/>
    <w:rsid w:val="00370EED"/>
    <w:rsid w:val="003732E6"/>
    <w:rsid w:val="00380718"/>
    <w:rsid w:val="0038102E"/>
    <w:rsid w:val="00386DA3"/>
    <w:rsid w:val="0039302B"/>
    <w:rsid w:val="003A3E7C"/>
    <w:rsid w:val="003D2A29"/>
    <w:rsid w:val="003D37D3"/>
    <w:rsid w:val="003E0686"/>
    <w:rsid w:val="003E2583"/>
    <w:rsid w:val="003E441A"/>
    <w:rsid w:val="003F35DB"/>
    <w:rsid w:val="003F798A"/>
    <w:rsid w:val="00412911"/>
    <w:rsid w:val="0041517A"/>
    <w:rsid w:val="00423209"/>
    <w:rsid w:val="004232D0"/>
    <w:rsid w:val="004349AC"/>
    <w:rsid w:val="00434E41"/>
    <w:rsid w:val="0043604B"/>
    <w:rsid w:val="0043680A"/>
    <w:rsid w:val="0044770A"/>
    <w:rsid w:val="00457053"/>
    <w:rsid w:val="0046240D"/>
    <w:rsid w:val="0047522C"/>
    <w:rsid w:val="00485C90"/>
    <w:rsid w:val="004867C1"/>
    <w:rsid w:val="00486F9F"/>
    <w:rsid w:val="004926B7"/>
    <w:rsid w:val="00496824"/>
    <w:rsid w:val="00496A05"/>
    <w:rsid w:val="0049705E"/>
    <w:rsid w:val="004C6A25"/>
    <w:rsid w:val="004C6FA7"/>
    <w:rsid w:val="004C7371"/>
    <w:rsid w:val="004D13C7"/>
    <w:rsid w:val="004D2291"/>
    <w:rsid w:val="004D434A"/>
    <w:rsid w:val="004E4634"/>
    <w:rsid w:val="004E64FF"/>
    <w:rsid w:val="005162FD"/>
    <w:rsid w:val="00517F69"/>
    <w:rsid w:val="005203B3"/>
    <w:rsid w:val="0053175F"/>
    <w:rsid w:val="00537032"/>
    <w:rsid w:val="005432DF"/>
    <w:rsid w:val="0057068E"/>
    <w:rsid w:val="00575874"/>
    <w:rsid w:val="00575DB4"/>
    <w:rsid w:val="005835FA"/>
    <w:rsid w:val="00585C19"/>
    <w:rsid w:val="00585CB4"/>
    <w:rsid w:val="005922EF"/>
    <w:rsid w:val="00595C0B"/>
    <w:rsid w:val="0059703F"/>
    <w:rsid w:val="005B7B51"/>
    <w:rsid w:val="005C24EE"/>
    <w:rsid w:val="005F2FD0"/>
    <w:rsid w:val="005F3BDD"/>
    <w:rsid w:val="005F6C7F"/>
    <w:rsid w:val="00603AF3"/>
    <w:rsid w:val="00605441"/>
    <w:rsid w:val="00612277"/>
    <w:rsid w:val="006151F8"/>
    <w:rsid w:val="00616E8A"/>
    <w:rsid w:val="00623665"/>
    <w:rsid w:val="00626B13"/>
    <w:rsid w:val="00631333"/>
    <w:rsid w:val="006375BE"/>
    <w:rsid w:val="006416FA"/>
    <w:rsid w:val="00650495"/>
    <w:rsid w:val="00650677"/>
    <w:rsid w:val="006652F2"/>
    <w:rsid w:val="00675D7B"/>
    <w:rsid w:val="0068127F"/>
    <w:rsid w:val="00686718"/>
    <w:rsid w:val="006868B8"/>
    <w:rsid w:val="0069748D"/>
    <w:rsid w:val="006A73BB"/>
    <w:rsid w:val="006A76C8"/>
    <w:rsid w:val="006B5BD9"/>
    <w:rsid w:val="006C347B"/>
    <w:rsid w:val="006C515E"/>
    <w:rsid w:val="006D12F7"/>
    <w:rsid w:val="006D6B42"/>
    <w:rsid w:val="006D73EE"/>
    <w:rsid w:val="006D7A1E"/>
    <w:rsid w:val="006E3386"/>
    <w:rsid w:val="006E35E9"/>
    <w:rsid w:val="006E77BB"/>
    <w:rsid w:val="006F408A"/>
    <w:rsid w:val="006F707A"/>
    <w:rsid w:val="007034E1"/>
    <w:rsid w:val="00703837"/>
    <w:rsid w:val="00706724"/>
    <w:rsid w:val="0071172A"/>
    <w:rsid w:val="00723604"/>
    <w:rsid w:val="0073407E"/>
    <w:rsid w:val="0074179F"/>
    <w:rsid w:val="00744696"/>
    <w:rsid w:val="00746318"/>
    <w:rsid w:val="00746E19"/>
    <w:rsid w:val="0075415B"/>
    <w:rsid w:val="00775C92"/>
    <w:rsid w:val="007927AD"/>
    <w:rsid w:val="007A00EB"/>
    <w:rsid w:val="007A0C7F"/>
    <w:rsid w:val="007B3E04"/>
    <w:rsid w:val="007B6BE0"/>
    <w:rsid w:val="007B7FB3"/>
    <w:rsid w:val="007C17A7"/>
    <w:rsid w:val="007C3ABB"/>
    <w:rsid w:val="007D0A28"/>
    <w:rsid w:val="007D1ED3"/>
    <w:rsid w:val="007D43C3"/>
    <w:rsid w:val="007E2BB3"/>
    <w:rsid w:val="00801014"/>
    <w:rsid w:val="008263C7"/>
    <w:rsid w:val="00830A12"/>
    <w:rsid w:val="008320DA"/>
    <w:rsid w:val="00837054"/>
    <w:rsid w:val="00841869"/>
    <w:rsid w:val="0084406D"/>
    <w:rsid w:val="00851420"/>
    <w:rsid w:val="00861628"/>
    <w:rsid w:val="0089615D"/>
    <w:rsid w:val="008A3BAA"/>
    <w:rsid w:val="008A65CB"/>
    <w:rsid w:val="008B7FA2"/>
    <w:rsid w:val="008C0D45"/>
    <w:rsid w:val="008D1B80"/>
    <w:rsid w:val="008D1BDC"/>
    <w:rsid w:val="008E3566"/>
    <w:rsid w:val="0090586C"/>
    <w:rsid w:val="00910DB6"/>
    <w:rsid w:val="009128FB"/>
    <w:rsid w:val="00920287"/>
    <w:rsid w:val="0092477B"/>
    <w:rsid w:val="00930D8F"/>
    <w:rsid w:val="00935492"/>
    <w:rsid w:val="0093760D"/>
    <w:rsid w:val="009379B1"/>
    <w:rsid w:val="00943685"/>
    <w:rsid w:val="00946FFE"/>
    <w:rsid w:val="009470EF"/>
    <w:rsid w:val="009500C2"/>
    <w:rsid w:val="00957448"/>
    <w:rsid w:val="0097175D"/>
    <w:rsid w:val="00971D85"/>
    <w:rsid w:val="00987817"/>
    <w:rsid w:val="00994EBB"/>
    <w:rsid w:val="009A544C"/>
    <w:rsid w:val="009B1E6C"/>
    <w:rsid w:val="009B6125"/>
    <w:rsid w:val="009C199C"/>
    <w:rsid w:val="009C6E12"/>
    <w:rsid w:val="009D438D"/>
    <w:rsid w:val="009E041F"/>
    <w:rsid w:val="009F0DB8"/>
    <w:rsid w:val="009F41FC"/>
    <w:rsid w:val="00A0411E"/>
    <w:rsid w:val="00A05D84"/>
    <w:rsid w:val="00A301AE"/>
    <w:rsid w:val="00A34476"/>
    <w:rsid w:val="00A41CB6"/>
    <w:rsid w:val="00A500B8"/>
    <w:rsid w:val="00A72E52"/>
    <w:rsid w:val="00A75FAA"/>
    <w:rsid w:val="00A80D96"/>
    <w:rsid w:val="00A82AEC"/>
    <w:rsid w:val="00A86206"/>
    <w:rsid w:val="00A86A00"/>
    <w:rsid w:val="00A9283C"/>
    <w:rsid w:val="00AB195B"/>
    <w:rsid w:val="00AC44FF"/>
    <w:rsid w:val="00AE01D8"/>
    <w:rsid w:val="00AE4FDD"/>
    <w:rsid w:val="00AF7065"/>
    <w:rsid w:val="00B21C59"/>
    <w:rsid w:val="00B224A9"/>
    <w:rsid w:val="00B27037"/>
    <w:rsid w:val="00B30658"/>
    <w:rsid w:val="00B36D26"/>
    <w:rsid w:val="00B445C3"/>
    <w:rsid w:val="00B46A10"/>
    <w:rsid w:val="00B53DAD"/>
    <w:rsid w:val="00B91FD1"/>
    <w:rsid w:val="00B926BB"/>
    <w:rsid w:val="00B949CF"/>
    <w:rsid w:val="00BA5F1F"/>
    <w:rsid w:val="00BB3C47"/>
    <w:rsid w:val="00BC273A"/>
    <w:rsid w:val="00BC6346"/>
    <w:rsid w:val="00BD6A83"/>
    <w:rsid w:val="00BD7EE6"/>
    <w:rsid w:val="00BE0396"/>
    <w:rsid w:val="00BE55CF"/>
    <w:rsid w:val="00C126D1"/>
    <w:rsid w:val="00C24A67"/>
    <w:rsid w:val="00C2774E"/>
    <w:rsid w:val="00C37419"/>
    <w:rsid w:val="00C41204"/>
    <w:rsid w:val="00C42F0A"/>
    <w:rsid w:val="00C469DF"/>
    <w:rsid w:val="00C46D15"/>
    <w:rsid w:val="00C509D6"/>
    <w:rsid w:val="00C52777"/>
    <w:rsid w:val="00C52889"/>
    <w:rsid w:val="00C52BBB"/>
    <w:rsid w:val="00C55BD3"/>
    <w:rsid w:val="00C568AF"/>
    <w:rsid w:val="00C70A45"/>
    <w:rsid w:val="00C71E71"/>
    <w:rsid w:val="00C726F9"/>
    <w:rsid w:val="00C857FA"/>
    <w:rsid w:val="00C9197E"/>
    <w:rsid w:val="00CA4D75"/>
    <w:rsid w:val="00CB4A49"/>
    <w:rsid w:val="00CC0C60"/>
    <w:rsid w:val="00CC26A3"/>
    <w:rsid w:val="00CC31F1"/>
    <w:rsid w:val="00CC4471"/>
    <w:rsid w:val="00CC6C07"/>
    <w:rsid w:val="00CD6169"/>
    <w:rsid w:val="00CD67CE"/>
    <w:rsid w:val="00CE4ECB"/>
    <w:rsid w:val="00CF1FE5"/>
    <w:rsid w:val="00CF5AA0"/>
    <w:rsid w:val="00CF7EB0"/>
    <w:rsid w:val="00D005A7"/>
    <w:rsid w:val="00D00AD6"/>
    <w:rsid w:val="00D214F0"/>
    <w:rsid w:val="00D22751"/>
    <w:rsid w:val="00D31D0D"/>
    <w:rsid w:val="00D47D31"/>
    <w:rsid w:val="00D52002"/>
    <w:rsid w:val="00D54041"/>
    <w:rsid w:val="00D54E97"/>
    <w:rsid w:val="00D56282"/>
    <w:rsid w:val="00D62C37"/>
    <w:rsid w:val="00D665C6"/>
    <w:rsid w:val="00D6760E"/>
    <w:rsid w:val="00D7147B"/>
    <w:rsid w:val="00D723FF"/>
    <w:rsid w:val="00D85580"/>
    <w:rsid w:val="00D93BB2"/>
    <w:rsid w:val="00D95FA3"/>
    <w:rsid w:val="00DA5378"/>
    <w:rsid w:val="00DB30F2"/>
    <w:rsid w:val="00DD28F2"/>
    <w:rsid w:val="00DD4DAA"/>
    <w:rsid w:val="00DE0458"/>
    <w:rsid w:val="00DE5A71"/>
    <w:rsid w:val="00DF5A94"/>
    <w:rsid w:val="00DF75E5"/>
    <w:rsid w:val="00DF79A4"/>
    <w:rsid w:val="00E052C4"/>
    <w:rsid w:val="00E0698D"/>
    <w:rsid w:val="00E11B38"/>
    <w:rsid w:val="00E1264C"/>
    <w:rsid w:val="00E153DB"/>
    <w:rsid w:val="00E16638"/>
    <w:rsid w:val="00E21A75"/>
    <w:rsid w:val="00E24D1A"/>
    <w:rsid w:val="00E25045"/>
    <w:rsid w:val="00E25CC1"/>
    <w:rsid w:val="00E36D71"/>
    <w:rsid w:val="00E56D42"/>
    <w:rsid w:val="00E61EF4"/>
    <w:rsid w:val="00E718F4"/>
    <w:rsid w:val="00E852B6"/>
    <w:rsid w:val="00E914D4"/>
    <w:rsid w:val="00E91659"/>
    <w:rsid w:val="00E963FD"/>
    <w:rsid w:val="00E9780E"/>
    <w:rsid w:val="00EA34BE"/>
    <w:rsid w:val="00EA5B67"/>
    <w:rsid w:val="00EB20A2"/>
    <w:rsid w:val="00EB69D6"/>
    <w:rsid w:val="00ED115A"/>
    <w:rsid w:val="00EF2631"/>
    <w:rsid w:val="00EF5A76"/>
    <w:rsid w:val="00EF607E"/>
    <w:rsid w:val="00EF7BAD"/>
    <w:rsid w:val="00F03B66"/>
    <w:rsid w:val="00F059E8"/>
    <w:rsid w:val="00F0653E"/>
    <w:rsid w:val="00F1012B"/>
    <w:rsid w:val="00F12C32"/>
    <w:rsid w:val="00F23647"/>
    <w:rsid w:val="00F272A3"/>
    <w:rsid w:val="00F32D42"/>
    <w:rsid w:val="00F365B1"/>
    <w:rsid w:val="00F42B18"/>
    <w:rsid w:val="00F52D86"/>
    <w:rsid w:val="00F53F65"/>
    <w:rsid w:val="00F6084A"/>
    <w:rsid w:val="00F61E69"/>
    <w:rsid w:val="00F72019"/>
    <w:rsid w:val="00F865C9"/>
    <w:rsid w:val="00F90D95"/>
    <w:rsid w:val="00F928A3"/>
    <w:rsid w:val="00F94FEB"/>
    <w:rsid w:val="00FA604C"/>
    <w:rsid w:val="00FB02A2"/>
    <w:rsid w:val="00FB3194"/>
    <w:rsid w:val="00FD2091"/>
    <w:rsid w:val="00FF1B9D"/>
    <w:rsid w:val="00FF3FFB"/>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14:docId w14:val="673BCD0E"/>
  <w15:chartTrackingRefBased/>
  <w15:docId w15:val="{0DDE3A9A-5FB9-4221-AE00-0805D1CF0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T" w:eastAsia="en-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40"/>
      <w:jc w:val="both"/>
    </w:pPr>
    <w:rPr>
      <w:rFonts w:ascii="Arial" w:hAnsi="Arial"/>
      <w:sz w:val="24"/>
      <w:lang w:val="en-GB" w:eastAsia="en-US"/>
    </w:rPr>
  </w:style>
  <w:style w:type="paragraph" w:styleId="Heading1">
    <w:name w:val="heading 1"/>
    <w:basedOn w:val="Normal"/>
    <w:next w:val="Normal"/>
    <w:autoRedefine/>
    <w:qFormat/>
    <w:rsid w:val="006A73BB"/>
    <w:pPr>
      <w:keepNext/>
      <w:numPr>
        <w:numId w:val="5"/>
      </w:numPr>
      <w:tabs>
        <w:tab w:val="clear" w:pos="1080"/>
        <w:tab w:val="num" w:pos="567"/>
      </w:tabs>
      <w:spacing w:before="0"/>
      <w:jc w:val="left"/>
      <w:outlineLvl w:val="0"/>
    </w:pPr>
    <w:rPr>
      <w:b/>
      <w:sz w:val="32"/>
      <w:lang w:val="sr-Cyrl-CS"/>
    </w:rPr>
  </w:style>
  <w:style w:type="paragraph" w:styleId="Heading2">
    <w:name w:val="heading 2"/>
    <w:basedOn w:val="Normal"/>
    <w:next w:val="Normal"/>
    <w:qFormat/>
    <w:rsid w:val="006A73BB"/>
    <w:pPr>
      <w:keepNext/>
      <w:numPr>
        <w:ilvl w:val="1"/>
        <w:numId w:val="5"/>
      </w:numPr>
      <w:spacing w:before="480"/>
      <w:jc w:val="left"/>
      <w:outlineLvl w:val="1"/>
    </w:pPr>
    <w:rPr>
      <w:b/>
      <w:sz w:val="28"/>
    </w:rPr>
  </w:style>
  <w:style w:type="paragraph" w:styleId="Heading3">
    <w:name w:val="heading 3"/>
    <w:basedOn w:val="Normal"/>
    <w:next w:val="Normal"/>
    <w:qFormat/>
    <w:pPr>
      <w:keepNext/>
      <w:numPr>
        <w:ilvl w:val="2"/>
        <w:numId w:val="5"/>
      </w:numPr>
      <w:spacing w:before="480"/>
      <w:jc w:val="left"/>
      <w:outlineLvl w:val="2"/>
    </w:pPr>
    <w:rPr>
      <w:b/>
      <w:sz w:val="36"/>
    </w:rPr>
  </w:style>
  <w:style w:type="paragraph" w:styleId="Heading4">
    <w:name w:val="heading 4"/>
    <w:basedOn w:val="Normal"/>
    <w:next w:val="Normal"/>
    <w:qFormat/>
    <w:pPr>
      <w:keepNext/>
      <w:outlineLvl w:val="3"/>
    </w:pPr>
    <w:rPr>
      <w:sz w:val="52"/>
    </w:rPr>
  </w:style>
  <w:style w:type="paragraph" w:styleId="Heading5">
    <w:name w:val="heading 5"/>
    <w:basedOn w:val="Normal"/>
    <w:next w:val="Normal"/>
    <w:qFormat/>
    <w:pPr>
      <w:keepNext/>
      <w:jc w:val="center"/>
      <w:outlineLvl w:val="4"/>
    </w:pPr>
    <w:rPr>
      <w:sz w:val="48"/>
      <w:lang w:val="sr-Cyrl-CS"/>
    </w:rPr>
  </w:style>
  <w:style w:type="paragraph" w:styleId="Heading6">
    <w:name w:val="heading 6"/>
    <w:basedOn w:val="Normal"/>
    <w:next w:val="Normal"/>
    <w:link w:val="Heading6Char"/>
    <w:uiPriority w:val="9"/>
    <w:unhideWhenUsed/>
    <w:qFormat/>
    <w:rsid w:val="006A73BB"/>
    <w:pPr>
      <w:spacing w:after="60"/>
      <w:outlineLvl w:val="5"/>
    </w:pPr>
    <w:rPr>
      <w:rFonts w:ascii="Calibri" w:hAnsi="Calibri"/>
      <w:b/>
      <w:bCs/>
      <w:szCs w:val="24"/>
    </w:rPr>
  </w:style>
  <w:style w:type="paragraph" w:styleId="Heading7">
    <w:name w:val="heading 7"/>
    <w:basedOn w:val="Normal"/>
    <w:next w:val="Normal"/>
    <w:link w:val="Heading7Char"/>
    <w:uiPriority w:val="9"/>
    <w:unhideWhenUsed/>
    <w:qFormat/>
    <w:rsid w:val="006A73BB"/>
    <w:pPr>
      <w:spacing w:after="60"/>
      <w:outlineLvl w:val="6"/>
    </w:pPr>
    <w:rPr>
      <w:rFonts w:ascii="Calibri" w:hAnsi="Calibri"/>
      <w:szCs w:val="24"/>
    </w:rPr>
  </w:style>
  <w:style w:type="paragraph" w:styleId="Heading8">
    <w:name w:val="heading 8"/>
    <w:basedOn w:val="Normal"/>
    <w:next w:val="Normal"/>
    <w:link w:val="Heading8Char"/>
    <w:uiPriority w:val="9"/>
    <w:unhideWhenUsed/>
    <w:qFormat/>
    <w:rsid w:val="006A73BB"/>
    <w:pPr>
      <w:spacing w:after="60"/>
      <w:outlineLvl w:val="7"/>
    </w:pPr>
    <w:rPr>
      <w:rFonts w:ascii="Calibri" w:hAnsi="Calibri"/>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jc w:val="center"/>
    </w:pPr>
    <w:rPr>
      <w:sz w:val="40"/>
      <w:lang w:val="sr-Cyrl-CS"/>
    </w:rPr>
  </w:style>
  <w:style w:type="paragraph" w:styleId="Header">
    <w:name w:val="header"/>
    <w:basedOn w:val="Normal"/>
    <w:semiHidden/>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emiHidden/>
  </w:style>
  <w:style w:type="paragraph" w:styleId="TOC1">
    <w:name w:val="toc 1"/>
    <w:basedOn w:val="Normal"/>
    <w:next w:val="Normal"/>
    <w:autoRedefine/>
    <w:uiPriority w:val="39"/>
    <w:pPr>
      <w:tabs>
        <w:tab w:val="right" w:leader="dot" w:pos="9344"/>
      </w:tabs>
    </w:pPr>
    <w:rPr>
      <w:b/>
      <w:noProof/>
      <w:sz w:val="28"/>
    </w:rPr>
  </w:style>
  <w:style w:type="paragraph" w:styleId="TOC2">
    <w:name w:val="toc 2"/>
    <w:basedOn w:val="Normal"/>
    <w:next w:val="Normal"/>
    <w:autoRedefine/>
    <w:uiPriority w:val="39"/>
    <w:pPr>
      <w:tabs>
        <w:tab w:val="right" w:leader="dot" w:pos="9344"/>
      </w:tabs>
      <w:spacing w:before="0"/>
      <w:ind w:left="284"/>
      <w:jc w:val="left"/>
    </w:pPr>
    <w:rPr>
      <w:noProof/>
    </w:rPr>
  </w:style>
  <w:style w:type="paragraph" w:styleId="TOC3">
    <w:name w:val="toc 3"/>
    <w:basedOn w:val="Normal"/>
    <w:next w:val="Normal"/>
    <w:autoRedefine/>
    <w:uiPriority w:val="39"/>
    <w:pPr>
      <w:spacing w:before="0"/>
      <w:ind w:left="567"/>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ableofFigures">
    <w:name w:val="table of figures"/>
    <w:basedOn w:val="Normal"/>
    <w:next w:val="Normal"/>
    <w:semiHidden/>
    <w:pPr>
      <w:ind w:left="480" w:hanging="480"/>
    </w:pPr>
  </w:style>
  <w:style w:type="paragraph" w:styleId="Caption">
    <w:name w:val="caption"/>
    <w:basedOn w:val="Normal"/>
    <w:next w:val="Normal"/>
    <w:qFormat/>
    <w:pPr>
      <w:spacing w:before="120" w:after="120"/>
    </w:pPr>
    <w:rPr>
      <w:b/>
    </w:rPr>
  </w:style>
  <w:style w:type="paragraph" w:customStyle="1" w:styleId="Bullet">
    <w:name w:val="Bullet"/>
    <w:basedOn w:val="Normal"/>
    <w:pPr>
      <w:numPr>
        <w:numId w:val="2"/>
      </w:numPr>
    </w:pPr>
    <w:rPr>
      <w:lang w:val="sr-Cyrl-CS"/>
    </w:rPr>
  </w:style>
  <w:style w:type="character" w:customStyle="1" w:styleId="Heading6Char">
    <w:name w:val="Heading 6 Char"/>
    <w:link w:val="Heading6"/>
    <w:uiPriority w:val="9"/>
    <w:rsid w:val="006A73BB"/>
    <w:rPr>
      <w:rFonts w:ascii="Calibri" w:eastAsia="Times New Roman" w:hAnsi="Calibri" w:cs="Times New Roman"/>
      <w:b/>
      <w:bCs/>
      <w:sz w:val="24"/>
      <w:szCs w:val="24"/>
      <w:lang w:val="en-GB"/>
    </w:rPr>
  </w:style>
  <w:style w:type="character" w:customStyle="1" w:styleId="Heading7Char">
    <w:name w:val="Heading 7 Char"/>
    <w:link w:val="Heading7"/>
    <w:uiPriority w:val="9"/>
    <w:rsid w:val="006A73BB"/>
    <w:rPr>
      <w:rFonts w:ascii="Calibri" w:eastAsia="Times New Roman" w:hAnsi="Calibri" w:cs="Times New Roman"/>
      <w:sz w:val="24"/>
      <w:szCs w:val="24"/>
      <w:lang w:val="en-GB"/>
    </w:rPr>
  </w:style>
  <w:style w:type="paragraph" w:styleId="NoSpacing">
    <w:name w:val="No Spacing"/>
    <w:uiPriority w:val="1"/>
    <w:qFormat/>
    <w:rsid w:val="006A73BB"/>
    <w:pPr>
      <w:jc w:val="both"/>
    </w:pPr>
    <w:rPr>
      <w:rFonts w:ascii="Arial" w:hAnsi="Arial"/>
      <w:sz w:val="24"/>
      <w:lang w:val="en-GB" w:eastAsia="en-US"/>
    </w:rPr>
  </w:style>
  <w:style w:type="paragraph" w:styleId="Subtitle">
    <w:name w:val="Subtitle"/>
    <w:basedOn w:val="Normal"/>
    <w:next w:val="Normal"/>
    <w:link w:val="SubtitleChar"/>
    <w:uiPriority w:val="11"/>
    <w:qFormat/>
    <w:rsid w:val="006A73BB"/>
    <w:pPr>
      <w:spacing w:after="60"/>
      <w:jc w:val="center"/>
      <w:outlineLvl w:val="1"/>
    </w:pPr>
    <w:rPr>
      <w:rFonts w:ascii="Cambria" w:hAnsi="Cambria"/>
      <w:szCs w:val="24"/>
    </w:rPr>
  </w:style>
  <w:style w:type="character" w:customStyle="1" w:styleId="SubtitleChar">
    <w:name w:val="Subtitle Char"/>
    <w:link w:val="Subtitle"/>
    <w:uiPriority w:val="11"/>
    <w:rsid w:val="006A73BB"/>
    <w:rPr>
      <w:rFonts w:ascii="Cambria" w:eastAsia="Times New Roman" w:hAnsi="Cambria" w:cs="Times New Roman"/>
      <w:sz w:val="24"/>
      <w:szCs w:val="24"/>
      <w:lang w:val="en-GB"/>
    </w:rPr>
  </w:style>
  <w:style w:type="paragraph" w:styleId="Title">
    <w:name w:val="Title"/>
    <w:basedOn w:val="Normal"/>
    <w:next w:val="Normal"/>
    <w:link w:val="TitleChar"/>
    <w:uiPriority w:val="10"/>
    <w:qFormat/>
    <w:rsid w:val="006A73BB"/>
    <w:pPr>
      <w:spacing w:after="60"/>
      <w:jc w:val="center"/>
      <w:outlineLvl w:val="0"/>
    </w:pPr>
    <w:rPr>
      <w:rFonts w:ascii="Cambria" w:hAnsi="Cambria"/>
      <w:b/>
      <w:bCs/>
      <w:kern w:val="28"/>
      <w:sz w:val="32"/>
      <w:szCs w:val="32"/>
    </w:rPr>
  </w:style>
  <w:style w:type="character" w:customStyle="1" w:styleId="TitleChar">
    <w:name w:val="Title Char"/>
    <w:link w:val="Title"/>
    <w:uiPriority w:val="10"/>
    <w:rsid w:val="006A73BB"/>
    <w:rPr>
      <w:rFonts w:ascii="Cambria" w:eastAsia="Times New Roman" w:hAnsi="Cambria" w:cs="Times New Roman"/>
      <w:b/>
      <w:bCs/>
      <w:kern w:val="28"/>
      <w:sz w:val="32"/>
      <w:szCs w:val="32"/>
      <w:lang w:val="en-GB"/>
    </w:rPr>
  </w:style>
  <w:style w:type="character" w:styleId="Emphasis">
    <w:name w:val="Emphasis"/>
    <w:uiPriority w:val="20"/>
    <w:qFormat/>
    <w:rsid w:val="006A73BB"/>
    <w:rPr>
      <w:i/>
      <w:iCs/>
    </w:rPr>
  </w:style>
  <w:style w:type="character" w:styleId="SubtleReference">
    <w:name w:val="Subtle Reference"/>
    <w:uiPriority w:val="31"/>
    <w:qFormat/>
    <w:rsid w:val="006A73BB"/>
    <w:rPr>
      <w:smallCaps/>
      <w:color w:val="C0504D"/>
      <w:u w:val="single"/>
    </w:rPr>
  </w:style>
  <w:style w:type="character" w:styleId="BookTitle">
    <w:name w:val="Book Title"/>
    <w:uiPriority w:val="33"/>
    <w:qFormat/>
    <w:rsid w:val="006A73BB"/>
    <w:rPr>
      <w:b/>
      <w:bCs/>
      <w:smallCaps/>
      <w:spacing w:val="5"/>
    </w:rPr>
  </w:style>
  <w:style w:type="paragraph" w:styleId="ListParagraph">
    <w:name w:val="List Paragraph"/>
    <w:basedOn w:val="Normal"/>
    <w:uiPriority w:val="34"/>
    <w:qFormat/>
    <w:rsid w:val="006A73BB"/>
    <w:pPr>
      <w:ind w:left="720"/>
    </w:pPr>
  </w:style>
  <w:style w:type="character" w:customStyle="1" w:styleId="Heading8Char">
    <w:name w:val="Heading 8 Char"/>
    <w:link w:val="Heading8"/>
    <w:uiPriority w:val="9"/>
    <w:rsid w:val="006A73BB"/>
    <w:rPr>
      <w:rFonts w:ascii="Calibri" w:eastAsia="Times New Roman" w:hAnsi="Calibri" w:cs="Times New Roman"/>
      <w:i/>
      <w:iCs/>
      <w:sz w:val="24"/>
      <w:szCs w:val="24"/>
      <w:lang w:val="en-GB"/>
    </w:rPr>
  </w:style>
  <w:style w:type="paragraph" w:styleId="TOCHeading">
    <w:name w:val="TOC Heading"/>
    <w:basedOn w:val="Heading1"/>
    <w:next w:val="Normal"/>
    <w:uiPriority w:val="39"/>
    <w:semiHidden/>
    <w:unhideWhenUsed/>
    <w:qFormat/>
    <w:rsid w:val="00F72019"/>
    <w:pPr>
      <w:keepLines/>
      <w:numPr>
        <w:numId w:val="0"/>
      </w:numPr>
      <w:spacing w:before="480" w:line="276" w:lineRule="auto"/>
      <w:outlineLvl w:val="9"/>
    </w:pPr>
    <w:rPr>
      <w:rFonts w:ascii="Cambria" w:hAnsi="Cambria"/>
      <w:bCs/>
      <w:color w:val="365F91"/>
      <w:sz w:val="28"/>
      <w:szCs w:val="28"/>
      <w:lang w:val="en-US"/>
    </w:rPr>
  </w:style>
  <w:style w:type="character" w:styleId="Hyperlink">
    <w:name w:val="Hyperlink"/>
    <w:uiPriority w:val="99"/>
    <w:unhideWhenUsed/>
    <w:rsid w:val="00F72019"/>
    <w:rPr>
      <w:color w:val="0000FF"/>
      <w:u w:val="single"/>
    </w:rPr>
  </w:style>
  <w:style w:type="character" w:customStyle="1" w:styleId="FooterChar">
    <w:name w:val="Footer Char"/>
    <w:link w:val="Footer"/>
    <w:uiPriority w:val="99"/>
    <w:rsid w:val="006868B8"/>
    <w:rPr>
      <w:rFonts w:ascii="Arial" w:hAnsi="Arial"/>
      <w:sz w:val="24"/>
      <w:lang w:val="en-GB"/>
    </w:rPr>
  </w:style>
  <w:style w:type="paragraph" w:styleId="DocumentMap">
    <w:name w:val="Document Map"/>
    <w:basedOn w:val="Normal"/>
    <w:link w:val="DocumentMapChar"/>
    <w:uiPriority w:val="99"/>
    <w:semiHidden/>
    <w:unhideWhenUsed/>
    <w:rsid w:val="00041097"/>
    <w:rPr>
      <w:rFonts w:ascii="Tahoma" w:hAnsi="Tahoma" w:cs="Tahoma"/>
      <w:sz w:val="16"/>
      <w:szCs w:val="16"/>
    </w:rPr>
  </w:style>
  <w:style w:type="character" w:customStyle="1" w:styleId="DocumentMapChar">
    <w:name w:val="Document Map Char"/>
    <w:link w:val="DocumentMap"/>
    <w:uiPriority w:val="99"/>
    <w:semiHidden/>
    <w:rsid w:val="00041097"/>
    <w:rPr>
      <w:rFonts w:ascii="Tahoma" w:hAnsi="Tahoma" w:cs="Tahoma"/>
      <w:sz w:val="16"/>
      <w:szCs w:val="16"/>
      <w:lang w:val="en-GB"/>
    </w:rPr>
  </w:style>
  <w:style w:type="table" w:styleId="TableGrid">
    <w:name w:val="Table Grid"/>
    <w:basedOn w:val="TableNormal"/>
    <w:uiPriority w:val="59"/>
    <w:rsid w:val="00E56D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3ABB"/>
    <w:rPr>
      <w:color w:val="605E5C"/>
      <w:shd w:val="clear" w:color="auto" w:fill="E1DFDD"/>
    </w:rPr>
  </w:style>
  <w:style w:type="paragraph" w:styleId="NormalWeb">
    <w:name w:val="Normal (Web)"/>
    <w:basedOn w:val="Normal"/>
    <w:uiPriority w:val="99"/>
    <w:semiHidden/>
    <w:unhideWhenUsed/>
    <w:rsid w:val="00210711"/>
    <w:pPr>
      <w:spacing w:before="100" w:beforeAutospacing="1" w:after="100" w:afterAutospacing="1"/>
      <w:jc w:val="left"/>
    </w:pPr>
    <w:rPr>
      <w:rFonts w:ascii="Times New Roman" w:hAnsi="Times New Roman"/>
      <w:szCs w:val="24"/>
      <w:lang w:val="en-AT" w:eastAsia="en-AT"/>
    </w:rPr>
  </w:style>
  <w:style w:type="character" w:customStyle="1" w:styleId="markedcontent">
    <w:name w:val="markedcontent"/>
    <w:basedOn w:val="DefaultParagraphFont"/>
    <w:rsid w:val="006C347B"/>
  </w:style>
  <w:style w:type="character" w:customStyle="1" w:styleId="mi">
    <w:name w:val="mi"/>
    <w:basedOn w:val="DefaultParagraphFont"/>
    <w:rsid w:val="0047522C"/>
  </w:style>
  <w:style w:type="character" w:customStyle="1" w:styleId="mo">
    <w:name w:val="mo"/>
    <w:basedOn w:val="DefaultParagraphFont"/>
    <w:rsid w:val="0047522C"/>
  </w:style>
  <w:style w:type="character" w:customStyle="1" w:styleId="mn">
    <w:name w:val="mn"/>
    <w:basedOn w:val="DefaultParagraphFont"/>
    <w:rsid w:val="0047522C"/>
  </w:style>
  <w:style w:type="character" w:customStyle="1" w:styleId="msqrt">
    <w:name w:val="msqrt"/>
    <w:basedOn w:val="DefaultParagraphFont"/>
    <w:rsid w:val="00110F77"/>
  </w:style>
  <w:style w:type="character" w:styleId="PlaceholderText">
    <w:name w:val="Placeholder Text"/>
    <w:basedOn w:val="DefaultParagraphFont"/>
    <w:uiPriority w:val="99"/>
    <w:semiHidden/>
    <w:rsid w:val="00631333"/>
    <w:rPr>
      <w:color w:val="808080"/>
    </w:rPr>
  </w:style>
  <w:style w:type="character" w:styleId="FollowedHyperlink">
    <w:name w:val="FollowedHyperlink"/>
    <w:basedOn w:val="DefaultParagraphFont"/>
    <w:uiPriority w:val="99"/>
    <w:semiHidden/>
    <w:unhideWhenUsed/>
    <w:rsid w:val="00FA60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388727">
      <w:bodyDiv w:val="1"/>
      <w:marLeft w:val="0"/>
      <w:marRight w:val="0"/>
      <w:marTop w:val="0"/>
      <w:marBottom w:val="0"/>
      <w:divBdr>
        <w:top w:val="none" w:sz="0" w:space="0" w:color="auto"/>
        <w:left w:val="none" w:sz="0" w:space="0" w:color="auto"/>
        <w:bottom w:val="none" w:sz="0" w:space="0" w:color="auto"/>
        <w:right w:val="none" w:sz="0" w:space="0" w:color="auto"/>
      </w:divBdr>
    </w:div>
    <w:div w:id="1370448153">
      <w:bodyDiv w:val="1"/>
      <w:marLeft w:val="0"/>
      <w:marRight w:val="0"/>
      <w:marTop w:val="0"/>
      <w:marBottom w:val="0"/>
      <w:divBdr>
        <w:top w:val="none" w:sz="0" w:space="0" w:color="auto"/>
        <w:left w:val="none" w:sz="0" w:space="0" w:color="auto"/>
        <w:bottom w:val="none" w:sz="0" w:space="0" w:color="auto"/>
        <w:right w:val="none" w:sz="0" w:space="0" w:color="auto"/>
      </w:divBdr>
    </w:div>
    <w:div w:id="2074305092">
      <w:bodyDiv w:val="1"/>
      <w:marLeft w:val="0"/>
      <w:marRight w:val="0"/>
      <w:marTop w:val="0"/>
      <w:marBottom w:val="0"/>
      <w:divBdr>
        <w:top w:val="none" w:sz="0" w:space="0" w:color="auto"/>
        <w:left w:val="none" w:sz="0" w:space="0" w:color="auto"/>
        <w:bottom w:val="none" w:sz="0" w:space="0" w:color="auto"/>
        <w:right w:val="none" w:sz="0" w:space="0" w:color="auto"/>
      </w:divBdr>
      <w:divsChild>
        <w:div w:id="939873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ssetstore.unity.com/packages/2d/textures-materials/sky/skybox-series-free-103633"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n.wikipedia.org/wiki/Caustic_(optic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en.wikipedia.org/wiki/Finite_differ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scratchapixel.com/lessons/3d-basic-rendering/introduction-to-shading/reflection-refraction-fresnel"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developer.nvidia.com/gpugems/gpugems/part-i-natural-effects/chapter-1-effective-water-simulation-physical-model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Schlick%27s_approximation" TargetMode="External"/><Relationship Id="rId30" Type="http://schemas.openxmlformats.org/officeDocument/2006/relationships/hyperlink" Target="https://en.wikipedia.org/wiki/Snell%27s_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62FFB1-2A98-404F-B321-FCB32D4F4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25</Pages>
  <Words>4109</Words>
  <Characters>23422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Diplomski Naslov - Template</vt:lpstr>
    </vt:vector>
  </TitlesOfParts>
  <Company/>
  <LinksUpToDate>false</LinksUpToDate>
  <CharactersWithSpaces>27477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 Naslov - Template</dc:title>
  <dc:subject/>
  <dc:creator>I.Tartalja</dc:creator>
  <cp:keywords/>
  <dc:description/>
  <cp:lastModifiedBy>Leon Jovanovic</cp:lastModifiedBy>
  <cp:revision>313</cp:revision>
  <cp:lastPrinted>2000-10-05T09:08:00Z</cp:lastPrinted>
  <dcterms:created xsi:type="dcterms:W3CDTF">2021-09-24T19:33:00Z</dcterms:created>
  <dcterms:modified xsi:type="dcterms:W3CDTF">2021-09-26T18:38:00Z</dcterms:modified>
</cp:coreProperties>
</file>